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Фонд громади</w:t>
      </w: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«ДЖЕРЕЛО»</w:t>
      </w: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74"/>
          <w:szCs w:val="74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74"/>
          <w:szCs w:val="74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74"/>
          <w:szCs w:val="74"/>
          <w:lang w:val="uk-UA"/>
        </w:rPr>
      </w:pPr>
      <w:r>
        <w:rPr>
          <w:rFonts w:ascii="Times New Roman" w:hAnsi="Times New Roman"/>
          <w:b/>
          <w:bCs/>
          <w:color w:val="000000"/>
          <w:sz w:val="74"/>
          <w:szCs w:val="74"/>
        </w:rPr>
        <w:t>ОРГАН</w:t>
      </w:r>
      <w:r>
        <w:rPr>
          <w:rFonts w:ascii="Times New Roman" w:hAnsi="Times New Roman"/>
          <w:b/>
          <w:bCs/>
          <w:color w:val="000000"/>
          <w:sz w:val="74"/>
          <w:szCs w:val="74"/>
          <w:lang w:val="uk-UA"/>
        </w:rPr>
        <w:t>І</w:t>
      </w:r>
      <w:r>
        <w:rPr>
          <w:rFonts w:ascii="Times New Roman" w:hAnsi="Times New Roman"/>
          <w:b/>
          <w:bCs/>
          <w:color w:val="000000"/>
          <w:sz w:val="74"/>
          <w:szCs w:val="74"/>
        </w:rPr>
        <w:t>3А</w:t>
      </w:r>
      <w:r>
        <w:rPr>
          <w:rFonts w:ascii="Times New Roman" w:hAnsi="Times New Roman"/>
          <w:b/>
          <w:bCs/>
          <w:color w:val="000000"/>
          <w:sz w:val="74"/>
          <w:szCs w:val="74"/>
          <w:lang w:val="uk-UA"/>
        </w:rPr>
        <w:t>ЦІ</w:t>
      </w:r>
      <w:r>
        <w:rPr>
          <w:rFonts w:ascii="Times New Roman" w:hAnsi="Times New Roman"/>
          <w:b/>
          <w:bCs/>
          <w:color w:val="000000"/>
          <w:sz w:val="74"/>
          <w:szCs w:val="74"/>
        </w:rPr>
        <w:t xml:space="preserve">Я </w:t>
      </w: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74"/>
          <w:szCs w:val="74"/>
        </w:rPr>
      </w:pPr>
      <w:r>
        <w:rPr>
          <w:rFonts w:ascii="Times New Roman" w:hAnsi="Times New Roman"/>
          <w:b/>
          <w:bCs/>
          <w:color w:val="000000"/>
          <w:sz w:val="74"/>
          <w:szCs w:val="74"/>
        </w:rPr>
        <w:t>ГРОМАД</w:t>
      </w:r>
    </w:p>
    <w:p w:rsidR="006121AA" w:rsidRDefault="006121AA">
      <w:pP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>
      <w:pP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>
      <w:pP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>
      <w:pP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>
      <w:pP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>
      <w:pP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>
      <w:pP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>
      <w:pP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  <w:r w:rsidRPr="00455DB9"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  <w:t>м. Дн</w:t>
      </w:r>
      <w: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  <w:t>і</w:t>
      </w:r>
      <w:r w:rsidRPr="00455DB9"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  <w:t>ропетровськ</w:t>
      </w:r>
      <w:r w:rsidR="00455DB9" w:rsidRPr="00455DB9"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  <w:t>.</w:t>
      </w:r>
      <w:r w:rsidRPr="00455DB9"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  <w:t xml:space="preserve"> 2012 р</w:t>
      </w:r>
      <w:r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  <w:t>ік</w:t>
      </w: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Default="006121AA" w:rsidP="00802FB7">
      <w:pPr>
        <w:jc w:val="center"/>
        <w:rPr>
          <w:rFonts w:ascii="Times New Roman" w:hAnsi="Times New Roman"/>
          <w:b/>
          <w:bCs/>
          <w:color w:val="000000"/>
          <w:sz w:val="19"/>
          <w:szCs w:val="19"/>
          <w:lang w:val="uk-UA"/>
        </w:rPr>
      </w:pPr>
    </w:p>
    <w:p w:rsidR="006121AA" w:rsidRPr="00802FB7" w:rsidRDefault="006121AA" w:rsidP="00802F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b/>
          <w:bCs/>
          <w:color w:val="000000"/>
          <w:w w:val="119"/>
          <w:sz w:val="24"/>
          <w:szCs w:val="24"/>
          <w:u w:val="single"/>
          <w:lang w:val="uk-UA" w:eastAsia="ru-RU"/>
        </w:rPr>
        <w:lastRenderedPageBreak/>
        <w:t>Метод Організації Громад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78" w:after="0" w:line="269" w:lineRule="exact"/>
        <w:ind w:right="5" w:firstLine="5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>Організація громад (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en-US" w:eastAsia="ru-RU"/>
        </w:rPr>
        <w:t>Community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en-US" w:eastAsia="ru-RU"/>
        </w:rPr>
        <w:t>Organizing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)— це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набір конкретних інструментів громадської роботи, які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дають змогу залучити якнайбільшу кількість мешканців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громади до вирішення спільних проблем свого міста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(району міста, села) у різних сферах життя (житлово-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комунальне господарство, містобудування, охорона 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здоров'я, громадський транспорт, освіта, екологія,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культурна спадщина та багато інших).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firstLine="5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Організація громад бере початок з 1940-х років, коли 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у Чикаго розпочав свою роботу з мешканцями Сол </w:t>
      </w:r>
      <w:r w:rsidRPr="00802FB7">
        <w:rPr>
          <w:rFonts w:ascii="Times New Roman" w:hAnsi="Times New Roman"/>
          <w:color w:val="000000"/>
          <w:spacing w:val="13"/>
          <w:sz w:val="24"/>
          <w:szCs w:val="24"/>
          <w:lang w:val="uk-UA" w:eastAsia="ru-RU"/>
        </w:rPr>
        <w:t>Алінський (він же є автором терміну «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en-US" w:eastAsia="ru-RU"/>
        </w:rPr>
        <w:t>Community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en-US" w:eastAsia="ru-RU"/>
        </w:rPr>
        <w:t>Organizing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»-«Організація громад»). Його методика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швидко здобула популярність серед простих американців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й з користю почала використовуватись у багатьох інших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містах СПІА. В той час, стратегія Алінського полягала у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спрямуванні методів боротьби за рівність прав, які використовували американські робітники, на покращення умов життя в районах міст. Отримавши перші позитивні </w:t>
      </w:r>
      <w:r w:rsidRPr="00802FB7">
        <w:rPr>
          <w:rFonts w:ascii="Times New Roman" w:hAnsi="Times New Roman"/>
          <w:color w:val="000000"/>
          <w:spacing w:val="20"/>
          <w:sz w:val="24"/>
          <w:szCs w:val="24"/>
          <w:lang w:val="uk-UA" w:eastAsia="ru-RU"/>
        </w:rPr>
        <w:t xml:space="preserve">результати, він направив всі свої зусилля на </w:t>
      </w:r>
      <w:r w:rsidRPr="00802FB7">
        <w:rPr>
          <w:rFonts w:ascii="Times New Roman" w:hAnsi="Times New Roman"/>
          <w:color w:val="000000"/>
          <w:spacing w:val="14"/>
          <w:sz w:val="24"/>
          <w:szCs w:val="24"/>
          <w:lang w:val="uk-UA" w:eastAsia="ru-RU"/>
        </w:rPr>
        <w:t xml:space="preserve">узагальнення та поширення власного досвіду: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запровадження тренінгів для організаторів громад та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створення їхньої мережі. Зараз схожі мережі діють у всіх штатах, в Європі активно працює Європейська мережа організації громад (ЕСОК).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77" w:after="0" w:line="269" w:lineRule="exact"/>
        <w:ind w:right="5" w:firstLine="5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Сол Алінський вважав, що в сучасному суспільстві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влада та вплив представлені в двох формах: зорганізовані </w:t>
      </w:r>
      <w:r w:rsidRPr="00802FB7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кошти та зорганізовані люди. До прикладу, коли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мільйонеру щось потрібно від міської ради, він зазвичай обирає перший варіант. Коли ж зміна потрібна простим </w:t>
      </w:r>
      <w:r w:rsidRPr="00802FB7">
        <w:rPr>
          <w:rFonts w:ascii="Times New Roman" w:hAnsi="Times New Roman"/>
          <w:color w:val="000000"/>
          <w:spacing w:val="14"/>
          <w:sz w:val="24"/>
          <w:szCs w:val="24"/>
          <w:lang w:val="uk-UA" w:eastAsia="ru-RU"/>
        </w:rPr>
        <w:t xml:space="preserve">мешканцям з середніми статками, вони повинні </w:t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об'єднатися в групу та відстояти своє право — це один з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важливих принципів організації громади, в основі якого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лежить поняття «сила громади».</w:t>
      </w:r>
    </w:p>
    <w:p w:rsidR="006121AA" w:rsidRPr="00802FB7" w:rsidRDefault="006121AA" w:rsidP="00802FB7">
      <w:pPr>
        <w:shd w:val="clear" w:color="auto" w:fill="FFFFFF"/>
        <w:spacing w:before="29" w:line="269" w:lineRule="exact"/>
        <w:ind w:left="5"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Дати мешканцям відчути силу громади - ось одне з </w:t>
      </w:r>
      <w:r w:rsidRPr="00802FB7">
        <w:rPr>
          <w:rFonts w:ascii="Times New Roman" w:hAnsi="Times New Roman"/>
          <w:color w:val="000000"/>
          <w:spacing w:val="13"/>
          <w:sz w:val="24"/>
          <w:szCs w:val="24"/>
          <w:lang w:val="uk-UA" w:eastAsia="ru-RU"/>
        </w:rPr>
        <w:t xml:space="preserve">основних завдань організатора громад. Зазвичай ми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розрізняємо приватну та публічну сферу відносин. У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приватних відносинах (з друзями, наприклад) в разі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порушення прав чи виявлення несправедливості щодо 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однієї зі сторін, можна легко почати спілкуватися з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іншими людьми і з'ясувати стосунки. Публічні відносини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(з міською радою, районною адміністрацією, банківськими установами тощо) є не настільки гнучкими, тому часто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індивіди не відчувають себе достатньо сильними та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впливовими, щоб вести переговори з цими структурами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щодо власних потреб чи інтересів. Мета організатора, 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послуговуючись стратегією організації громад —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сформувати у мешканців переконання у власних силах та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спроможності досягнути бажаного результату.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82" w:after="0" w:line="269" w:lineRule="exact"/>
        <w:ind w:left="5" w:right="5" w:firstLine="514"/>
        <w:jc w:val="both"/>
        <w:rPr>
          <w:rFonts w:ascii="Times New Roman" w:hAnsi="Times New Roman"/>
          <w:color w:val="000000"/>
          <w:spacing w:val="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6"/>
          <w:sz w:val="24"/>
          <w:szCs w:val="24"/>
          <w:lang w:val="uk-UA" w:eastAsia="ru-RU"/>
        </w:rPr>
        <w:t xml:space="preserve">Останнім часом в Україні все більше </w:t>
      </w:r>
      <w:r w:rsidRPr="00802FB7">
        <w:rPr>
          <w:rFonts w:ascii="Times New Roman" w:hAnsi="Times New Roman"/>
          <w:color w:val="000000"/>
          <w:spacing w:val="10"/>
          <w:sz w:val="24"/>
          <w:szCs w:val="24"/>
          <w:lang w:val="uk-UA" w:eastAsia="ru-RU"/>
        </w:rPr>
        <w:t xml:space="preserve">використовуються різноманітні стратегії роботи з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громадою, спрямовані на вирішення актуальних для </w:t>
      </w:r>
      <w:r w:rsidRPr="00802FB7">
        <w:rPr>
          <w:rFonts w:ascii="Times New Roman" w:hAnsi="Times New Roman"/>
          <w:color w:val="000000"/>
          <w:spacing w:val="12"/>
          <w:sz w:val="24"/>
          <w:szCs w:val="24"/>
          <w:lang w:val="uk-UA" w:eastAsia="ru-RU"/>
        </w:rPr>
        <w:t xml:space="preserve">мешканців проблем. Найпоширенішими з них є </w:t>
      </w:r>
      <w:r w:rsidRPr="00802FB7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мобілізаційні кампанії («пряма дія»), захист та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представництво громадських інтересів (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en-US" w:eastAsia="ru-RU"/>
        </w:rPr>
        <w:t>Advocacy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) та 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t>стратегія розбудови громад (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en-US" w:eastAsia="ru-RU"/>
        </w:rPr>
        <w:t>Community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en-US" w:eastAsia="ru-RU"/>
        </w:rPr>
        <w:t>Development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t xml:space="preserve">).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Хоча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en-US" w:eastAsia="ru-RU"/>
        </w:rPr>
        <w:t>Community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en-US" w:eastAsia="ru-RU"/>
        </w:rPr>
        <w:t>Organizing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 залишається маловідомим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серед громадських організацій України, він є окремою та </w:t>
      </w:r>
      <w:r w:rsidRPr="00802FB7">
        <w:rPr>
          <w:rFonts w:ascii="Times New Roman" w:hAnsi="Times New Roman"/>
          <w:color w:val="000000"/>
          <w:spacing w:val="13"/>
          <w:sz w:val="24"/>
          <w:szCs w:val="24"/>
          <w:lang w:val="uk-UA" w:eastAsia="ru-RU"/>
        </w:rPr>
        <w:t xml:space="preserve">самодостатньою стратегією роботи з громадою.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82" w:after="0" w:line="269" w:lineRule="exact"/>
        <w:ind w:left="5" w:right="5" w:firstLine="51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Організація громад — НЕ є:</w:t>
      </w:r>
    </w:p>
    <w:p w:rsidR="006121AA" w:rsidRPr="00802FB7" w:rsidRDefault="006121AA" w:rsidP="00802FB7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82" w:after="0" w:line="269" w:lineRule="exac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Мобілізаційною        кампанією,        бо        коли        люди</w:t>
      </w:r>
      <w:r w:rsidR="00455DB9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мобілізуються, вони мають на меті пришвидшити певну</w:t>
      </w:r>
      <w:r w:rsidR="00455DB9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соціальну зміну, але не мають довгострокової цілі. Тому,</w:t>
      </w:r>
      <w:r w:rsidR="00455DB9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якщо проблему вичерпано, група перестає контактувати</w:t>
      </w:r>
      <w:r w:rsidR="00455DB9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9"/>
          <w:sz w:val="24"/>
          <w:szCs w:val="24"/>
          <w:lang w:val="uk-UA" w:eastAsia="ru-RU"/>
        </w:rPr>
        <w:t>між собою.</w:t>
      </w:r>
    </w:p>
    <w:p w:rsidR="006121AA" w:rsidRPr="00802FB7" w:rsidRDefault="006121AA" w:rsidP="00802FB7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82" w:after="0" w:line="269" w:lineRule="exac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Адвока</w:t>
      </w:r>
      <w:r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тською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   кампанією,    бо    мешканці    громади    самі</w:t>
      </w:r>
      <w:r w:rsidR="00455DB9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представляють        свої        інтереси        без        залучення</w:t>
      </w:r>
      <w:r w:rsidR="00455DB9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(посередництва) третьої сторони.</w:t>
      </w:r>
    </w:p>
    <w:p w:rsidR="006121AA" w:rsidRPr="00802FB7" w:rsidRDefault="006121AA" w:rsidP="00802FB7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82" w:after="0" w:line="269" w:lineRule="exac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Розбудовою   громад   (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en-US" w:eastAsia="ru-RU"/>
        </w:rPr>
        <w:t>Community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en-US" w:eastAsia="ru-RU"/>
        </w:rPr>
        <w:t>Development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),   коли</w:t>
      </w:r>
      <w:r w:rsidR="00455DB9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спільні зусилля, що спрямовані на розбудову громади, є</w:t>
      </w:r>
      <w:r w:rsidR="00455DB9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зазвичай   культурно-освітнього   характеру   (проведення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фестивалів, виставок, творчих вечорів).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86" w:after="0" w:line="269" w:lineRule="exact"/>
        <w:ind w:left="5" w:right="10" w:firstLine="49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br w:type="column"/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1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7"/>
          <w:sz w:val="24"/>
          <w:szCs w:val="24"/>
          <w:u w:val="single"/>
          <w:lang w:val="uk-UA" w:eastAsia="ru-RU"/>
        </w:rPr>
        <w:t>Хто ж такий організатор громад?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left="5" w:firstLine="4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Організатор громади (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en-US" w:eastAsia="ru-RU"/>
        </w:rPr>
        <w:t>community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en-US" w:eastAsia="ru-RU"/>
        </w:rPr>
        <w:t>organizer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) - людина,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яка є натхненником процесу та яка тримає руку на пульсі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всіх подій. Саме він першим звертається до мешканців з запитанням "Які проблеми вашої громади турбують вас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найбільше та як їх вирішити?". В той же час він стимулює </w:t>
      </w:r>
      <w:r w:rsidRPr="00802FB7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мешканців до самостійного розв'язання наболілих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проблем, чим згуртовує їх та дає їм відчути силу їхньої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громади.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Особисті характеристики організатора громад:</w:t>
      </w:r>
    </w:p>
    <w:p w:rsidR="006121AA" w:rsidRPr="00802FB7" w:rsidRDefault="006121AA" w:rsidP="00802FB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Любить людей, працює з різними людьми і групами і</w:t>
      </w:r>
      <w:r w:rsidR="00455DB9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вміє добре слухати.</w:t>
      </w:r>
    </w:p>
    <w:p w:rsidR="006121AA" w:rsidRPr="00802FB7" w:rsidRDefault="006121AA" w:rsidP="00802FB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color w:val="000000"/>
          <w:spacing w:val="-15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Вірить  у  верховенство   правосуддя   і  справедливості.</w:t>
      </w:r>
      <w:r w:rsidR="00455DB9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Вільно себе почуває, спілкуючись з владою.</w:t>
      </w:r>
    </w:p>
    <w:p w:rsidR="006121AA" w:rsidRPr="00455DB9" w:rsidRDefault="006121AA" w:rsidP="00802FB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455DB9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Цікавиться людьми і політиками.</w:t>
      </w:r>
      <w:r w:rsidR="00455DB9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Pr="00455DB9">
        <w:rPr>
          <w:rFonts w:ascii="Times New Roman" w:hAnsi="Times New Roman"/>
          <w:color w:val="000000"/>
          <w:sz w:val="24"/>
          <w:szCs w:val="24"/>
          <w:lang w:val="uk-UA" w:eastAsia="ru-RU"/>
        </w:rPr>
        <w:t>Готовий брати на себе відповідальність.</w:t>
      </w:r>
    </w:p>
    <w:p w:rsidR="006121AA" w:rsidRPr="00802FB7" w:rsidRDefault="006121AA" w:rsidP="00802FB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Готовий працювати на другому плані (не бути лідером).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і допомагати іншим розвивати свої вміння і навички.</w:t>
      </w:r>
    </w:p>
    <w:p w:rsidR="006121AA" w:rsidRPr="00802FB7" w:rsidRDefault="006121AA" w:rsidP="00802FB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Впевнений  в  собі,   професійний,  з  добрим  почуттям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  <w:t>гумору, готовий вчитися і звітувати за зроблене.</w:t>
      </w:r>
    </w:p>
    <w:p w:rsidR="006121AA" w:rsidRPr="00802FB7" w:rsidRDefault="006121AA" w:rsidP="00802FB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color w:val="000000"/>
          <w:spacing w:val="-15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Вміє добре писати виступи і є хорошим оратором, має</w:t>
      </w:r>
      <w:r w:rsidR="00455DB9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адміністративні навики.</w:t>
      </w:r>
    </w:p>
    <w:p w:rsidR="006121AA" w:rsidRPr="00802FB7" w:rsidRDefault="006121AA" w:rsidP="00802FB7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Здатний працювати довго і за гнучким графіком.</w:t>
      </w:r>
    </w:p>
    <w:p w:rsidR="00455DB9" w:rsidRDefault="00455DB9" w:rsidP="00802FB7">
      <w:pPr>
        <w:shd w:val="clear" w:color="auto" w:fill="FFFFFF"/>
        <w:spacing w:before="14" w:line="269" w:lineRule="exact"/>
        <w:ind w:left="10" w:right="5"/>
        <w:jc w:val="both"/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shd w:val="clear" w:color="auto" w:fill="FFFFFF"/>
        <w:spacing w:before="14" w:line="269" w:lineRule="exact"/>
        <w:ind w:left="10"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uk-UA" w:eastAsia="ru-RU"/>
        </w:rPr>
        <w:t xml:space="preserve">На замітку: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Організатор громад вчиться професії,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використовуючи на практиці метод Організації громад, а 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>досвідчені організатори допомагають йому порадами з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власного досвіду та консультаціями. Тому, коли людина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вирішує стати професійним організатором, то їй не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обов'язково мати всі навички, перелічені в описі роботи,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але треба проявити особисті характеристики, які описані 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вище.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187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3"/>
          <w:w w:val="117"/>
          <w:sz w:val="24"/>
          <w:szCs w:val="24"/>
          <w:u w:val="single"/>
          <w:lang w:val="uk-UA" w:eastAsia="ru-RU"/>
        </w:rPr>
        <w:t>Відомі люди про поняття "сили" ("влади") громади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left="5" w:right="5" w:firstLine="4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В основі стратегії організації громад лежить поняття «сили» («влади») громади. Саме тому, мета організації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громади - об'єднати людей так, щоб вони своєю силою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вирішили проблеми громади. В такому розумінні, сила не </w:t>
      </w:r>
      <w:r w:rsidRPr="00802FB7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є чимось заплямованим, вона є інструментом для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вирішення спільних наболілих проблем. Ось що про це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думають видатні люди світу: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49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Мартін Лютер Кінг про «Силу та любов»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left="10" w:right="5" w:firstLine="4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0"/>
          <w:sz w:val="24"/>
          <w:szCs w:val="24"/>
          <w:lang w:val="uk-UA" w:eastAsia="ru-RU"/>
        </w:rPr>
        <w:t xml:space="preserve">«Правильне тлумачення поняття «сили» — це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здатність досягати поставлених цілей. Це та міцність,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необхідна для соціальних, політичних та економічних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змін. У цьому значенні, сила є не лише бажаною, але й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необхідною для втілення в життя потреб любові і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справедливості.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 w:firstLine="5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Однієї з найбільших хиб в історії є те, що часто сила і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любов трактуються як протилежні поняття. Любов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визначається як відмова від сили, а сила як відсутність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любові. Суспільству потрібне розуміння того, що сила без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любові є нерозсудливою і образливою, а любов без сили -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сентиментальна і слабка. Сила, в її найкращому вияві, — </w:t>
      </w:r>
      <w:r w:rsidRPr="00802FB7">
        <w:rPr>
          <w:rFonts w:ascii="Times New Roman" w:hAnsi="Times New Roman"/>
          <w:color w:val="000000"/>
          <w:spacing w:val="13"/>
          <w:sz w:val="24"/>
          <w:szCs w:val="24"/>
          <w:lang w:val="uk-UA" w:eastAsia="ru-RU"/>
        </w:rPr>
        <w:t xml:space="preserve">це любов, яка втілює в життя справедливість.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Справедливість, в її найкращому вияві, - це любов, яка на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своєму шляху зносить всі перешкоди».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left="10"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0"/>
          <w:sz w:val="24"/>
          <w:szCs w:val="24"/>
          <w:lang w:val="uk-UA" w:eastAsia="ru-RU"/>
        </w:rPr>
        <w:t xml:space="preserve">Мартін Лютер Кінг, «Куди ми йдемо: до хаосу чи </w:t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громади?», 1967</w:t>
      </w:r>
    </w:p>
    <w:p w:rsidR="006121AA" w:rsidRPr="00455DB9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b/>
          <w:bCs/>
          <w:i/>
          <w:iCs/>
          <w:color w:val="000000"/>
          <w:spacing w:val="-1"/>
          <w:w w:val="114"/>
          <w:sz w:val="24"/>
          <w:szCs w:val="24"/>
          <w:lang w:val="uk-UA" w:eastAsia="ru-RU"/>
        </w:rPr>
        <w:t>Окремі думки про си</w:t>
      </w:r>
      <w:r>
        <w:rPr>
          <w:rFonts w:ascii="Times New Roman" w:hAnsi="Times New Roman"/>
          <w:b/>
          <w:bCs/>
          <w:i/>
          <w:iCs/>
          <w:color w:val="000000"/>
          <w:spacing w:val="-1"/>
          <w:w w:val="114"/>
          <w:sz w:val="24"/>
          <w:szCs w:val="24"/>
          <w:lang w:val="uk-UA" w:eastAsia="ru-RU"/>
        </w:rPr>
        <w:t>л</w:t>
      </w:r>
      <w:r w:rsidRPr="00802FB7">
        <w:rPr>
          <w:rFonts w:ascii="Times New Roman" w:hAnsi="Times New Roman"/>
          <w:b/>
          <w:bCs/>
          <w:i/>
          <w:iCs/>
          <w:color w:val="000000"/>
          <w:spacing w:val="-1"/>
          <w:w w:val="114"/>
          <w:sz w:val="24"/>
          <w:szCs w:val="24"/>
          <w:lang w:val="uk-UA" w:eastAsia="ru-RU"/>
        </w:rPr>
        <w:t>у (владу)</w:t>
      </w:r>
      <w:r w:rsidR="00455DB9">
        <w:rPr>
          <w:rFonts w:ascii="Times New Roman" w:hAnsi="Times New Roman"/>
          <w:b/>
          <w:bCs/>
          <w:i/>
          <w:iCs/>
          <w:color w:val="000000"/>
          <w:spacing w:val="-1"/>
          <w:w w:val="114"/>
          <w:sz w:val="24"/>
          <w:szCs w:val="24"/>
          <w:lang w:val="uk-UA" w:eastAsia="ru-RU"/>
        </w:rPr>
        <w:t xml:space="preserve"> = МОТИВАТОРИ УЧАСТІ.</w:t>
      </w: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"Влада    має    здатність    псувати    людей;     необмежена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(абсолютна) влада псує людей повністю."</w:t>
      </w:r>
    </w:p>
    <w:p w:rsidR="006121AA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Лорд Ектон.</w:t>
      </w:r>
    </w:p>
    <w:p w:rsidR="00455DB9" w:rsidRPr="00802FB7" w:rsidRDefault="00455DB9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9"/>
        <w:rPr>
          <w:rFonts w:ascii="Times New Roman" w:hAnsi="Times New Roman"/>
          <w:sz w:val="24"/>
          <w:szCs w:val="24"/>
          <w:lang w:eastAsia="ru-RU"/>
        </w:rPr>
      </w:pPr>
    </w:p>
    <w:p w:rsidR="006121AA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«Це правда, але неможливість втримати владу також псує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і пустошує людей. Так само, як влада псує сильних, так її 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брак псує слабких».</w:t>
      </w:r>
      <w:r w:rsidR="00455DB9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Вільям Коффін, «Кредо», 2004</w:t>
      </w:r>
    </w:p>
    <w:p w:rsidR="00455DB9" w:rsidRPr="00802FB7" w:rsidRDefault="00455DB9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  <w:lang w:eastAsia="ru-RU"/>
        </w:rPr>
      </w:pPr>
    </w:p>
    <w:p w:rsidR="006121AA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«Це не влада псує людей, а дурні, які при владі, псують </w:t>
      </w:r>
      <w:r w:rsidRPr="00802FB7">
        <w:rPr>
          <w:rFonts w:ascii="Times New Roman" w:hAnsi="Times New Roman"/>
          <w:color w:val="000000"/>
          <w:spacing w:val="-11"/>
          <w:sz w:val="24"/>
          <w:szCs w:val="24"/>
          <w:lang w:val="uk-UA" w:eastAsia="ru-RU"/>
        </w:rPr>
        <w:t>її».</w:t>
      </w:r>
      <w:r w:rsidR="00455DB9">
        <w:rPr>
          <w:rFonts w:ascii="Times New Roman" w:hAnsi="Times New Roman"/>
          <w:color w:val="000000"/>
          <w:spacing w:val="-11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Джордж Бернард Шоу</w:t>
      </w:r>
    </w:p>
    <w:p w:rsidR="00455DB9" w:rsidRPr="00802FB7" w:rsidRDefault="00455DB9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21AA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22"/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lastRenderedPageBreak/>
        <w:t xml:space="preserve">«Влада і секс: обидві речі є добрими, але можуть бути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використані в хибних цілях».</w:t>
      </w:r>
      <w:r w:rsidR="00455DB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Карл Райнер</w:t>
      </w:r>
    </w:p>
    <w:p w:rsidR="00455DB9" w:rsidRPr="00802FB7" w:rsidRDefault="00455DB9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22"/>
        <w:rPr>
          <w:rFonts w:ascii="Times New Roman" w:hAnsi="Times New Roman"/>
          <w:sz w:val="24"/>
          <w:szCs w:val="24"/>
          <w:lang w:eastAsia="ru-RU"/>
        </w:rPr>
      </w:pP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22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«Принципи влади без влади принципів — це тиранія.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Влада принципів без принципів влади — це сентиментальність. Однак, два поняття разом — це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справедливість».</w:t>
      </w:r>
      <w:r w:rsidR="00455DB9" w:rsidRPr="00455DB9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455DB9"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Деніс Якобсон,</w:t>
      </w: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22" w:firstLine="48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«Запроваджуючи справедливість: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Зібрання та організація громади».</w:t>
      </w:r>
      <w:r w:rsidR="00455DB9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«Якщо немає протистояння, немає й прогресу. Ті, хто заявляють, що вони підтримують свободу, та водночас не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агітують за неї, - це ті, хто хоче зібрати врожай на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необробленій землі. Вони хочуть дощу без блискавки й грому, їм потрібен океан без шуму хвиль. Це протистояння може бути моральним, або фізичним, або і</w:t>
      </w:r>
      <w:r w:rsidRPr="00802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таким й таким одночасно, але воно мусить бути».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Фредерік Дуглас, Лист до асоціації аболіціоністів, </w:t>
      </w:r>
      <w:r w:rsidRPr="00802FB7">
        <w:rPr>
          <w:rFonts w:ascii="Times New Roman" w:hAnsi="Times New Roman"/>
          <w:color w:val="000000"/>
          <w:spacing w:val="-10"/>
          <w:sz w:val="24"/>
          <w:szCs w:val="24"/>
          <w:lang w:val="uk-UA" w:eastAsia="ru-RU"/>
        </w:rPr>
        <w:t>1849</w:t>
      </w:r>
    </w:p>
    <w:p w:rsidR="006121AA" w:rsidRPr="00AC4302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74" w:after="0" w:line="269" w:lineRule="exact"/>
        <w:ind w:left="1291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  <w:lang w:val="uk-UA" w:eastAsia="ru-RU"/>
        </w:rPr>
        <w:t>Організація громади в Словаки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  <w:u w:val="single"/>
          <w:lang w:val="uk-UA" w:eastAsia="ru-RU"/>
        </w:rPr>
        <w:t>ї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9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Уривок з Посібника з Організації громад. Автори - Ларі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Повачіні, Саллі Совінгтон.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right="5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Що таке Організація громад?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" w:right="5" w:firstLine="5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3"/>
          <w:sz w:val="24"/>
          <w:szCs w:val="24"/>
          <w:lang w:val="uk-UA" w:eastAsia="ru-RU"/>
        </w:rPr>
        <w:t xml:space="preserve">Організація громад - це, перш за все, процес,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завдяки якому люди — зазвичай не заможні та ті, яким невідоме поняття «участь громадян в процесі прийняття 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рішень» - збираються разом, щоб стати захист своєї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громади і відстояти її інтереси. З часом, мешканці, які працюють в організаціях ОГ, набувають досвіду і беруть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на себе відповідальність самим вирішувати долю власної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громади (району, села). Вони користуються повагою та 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довірою у сусідів, чим збагачуються як особистості.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" w:right="10" w:firstLine="5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Органайзери громад визначають та залучають людей </w:t>
      </w:r>
      <w:r w:rsidRPr="00802FB7">
        <w:rPr>
          <w:rFonts w:ascii="Times New Roman" w:hAnsi="Times New Roman"/>
          <w:color w:val="000000"/>
          <w:spacing w:val="10"/>
          <w:sz w:val="24"/>
          <w:szCs w:val="24"/>
          <w:lang w:val="uk-UA" w:eastAsia="ru-RU"/>
        </w:rPr>
        <w:t xml:space="preserve">до організацій, формують ядро лідерів та будують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стосунки всередині групи/організації, що допомагає їй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працювати ефективніше.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9" w:firstLine="4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Зазвичай, усі дії груп ОГ підкріплені зібраннями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громади, дослідженнями стратегічним плануванням.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Основний час організація приділяє веденню переговорів з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тими інституціями, які можуть вплинути на покращення </w:t>
      </w:r>
      <w:r w:rsidRPr="00802FB7">
        <w:rPr>
          <w:rFonts w:ascii="Times New Roman" w:hAnsi="Times New Roman"/>
          <w:color w:val="000000"/>
          <w:spacing w:val="15"/>
          <w:sz w:val="24"/>
          <w:szCs w:val="24"/>
          <w:lang w:val="uk-UA" w:eastAsia="ru-RU"/>
        </w:rPr>
        <w:t xml:space="preserve">ситуації та вирішення проблеми громади. В разі </w:t>
      </w:r>
      <w:r w:rsidRPr="00802FB7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невдалого проведення переговорів, організації ОГ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шукають способи тиску на децидента, щоб дати йому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зрозуміти, що громади ігнорувати не вдасться.</w:t>
      </w:r>
    </w:p>
    <w:p w:rsidR="006121AA" w:rsidRPr="00802FB7" w:rsidRDefault="006121AA" w:rsidP="00455D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Сучасна Організація громад базується на декількох </w:t>
      </w:r>
      <w:r w:rsidRPr="00802FB7">
        <w:rPr>
          <w:rFonts w:ascii="Times New Roman" w:hAnsi="Times New Roman"/>
          <w:color w:val="000000"/>
          <w:spacing w:val="14"/>
          <w:sz w:val="24"/>
          <w:szCs w:val="24"/>
          <w:lang w:val="uk-UA" w:eastAsia="ru-RU"/>
        </w:rPr>
        <w:t xml:space="preserve">засадах, які допомагають відрізнити її від інших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стратегій, спрямованих на покращення життя громад.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Одна з основних засад, на думку багатьох теоретиків ОГ,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це будування сили. ОГ дає змогу громаді відчути її силу, і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відновити соціальну справедливість стосовно тих, чийого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голосу до цього часу у суспільстві не чули. Інша засада,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описана в статті Сета Боргоса і Скотта Дугласа - це </w:t>
      </w:r>
      <w:r w:rsidRPr="00802FB7">
        <w:rPr>
          <w:rFonts w:ascii="Times New Roman" w:hAnsi="Times New Roman"/>
          <w:color w:val="000000"/>
          <w:spacing w:val="13"/>
          <w:sz w:val="24"/>
          <w:szCs w:val="24"/>
          <w:lang w:val="uk-UA" w:eastAsia="ru-RU"/>
        </w:rPr>
        <w:t xml:space="preserve">відновлення права громадян на участь у процесі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прийняття рішень. Таким чином, «ОГ - це джерело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переконання для громадян у своїх можливостях впливу». У статті також подається розуміння авторів терміну 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«Організація громад»: цей термін вживається для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змалювання організацій, які є демократичними у своєму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управлінні, відкриті для мешканців громади, а їхні дії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спрямовані на досягнення спільного добробуту.</w:t>
      </w: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За Боргосом і Дугласом, ключовими принципами ОГ </w:t>
      </w:r>
      <w:r w:rsidRPr="00802FB7"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  <w:t>є:</w:t>
      </w: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Культура членства. Організації ОГ приділяють багато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часу розвитку навичок й вмінь своїх членів, вони відкриті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всіх та готові ділитися досвідом.</w:t>
      </w: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Залучення всіх (інклюзивність). На відміну від інших волонтерських організацій та асоціацій, організації ОГ працюють зі всіма мешканцями громади, незалежно від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їхніх релігійних переконань, соціальних статусів, расових чи етнічних відмінностей.</w:t>
      </w:r>
    </w:p>
    <w:p w:rsidR="006121AA" w:rsidRPr="00F52BAE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54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uk-UA" w:eastAsia="ru-RU"/>
        </w:rPr>
        <w:t>Етапи впровадження методу Організації Громад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uk-UA" w:eastAsia="ru-RU"/>
        </w:rPr>
        <w:t>(Чак Хірт, "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en-US" w:eastAsia="ru-RU"/>
        </w:rPr>
        <w:t>Citizens</w:t>
      </w:r>
      <w:r w:rsidRPr="00F52BAE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en-US" w:eastAsia="ru-RU"/>
        </w:rPr>
        <w:t>Network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u w:val="single"/>
          <w:lang w:val="uk-UA" w:eastAsia="ru-RU"/>
        </w:rPr>
        <w:t>". Словакія)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left="10" w:right="10" w:firstLine="50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5"/>
          <w:sz w:val="24"/>
          <w:szCs w:val="24"/>
          <w:lang w:val="uk-UA" w:eastAsia="ru-RU"/>
        </w:rPr>
        <w:t xml:space="preserve">Організація громади, як і робота уряду чи підприємства, вимагає ретельного планування. 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t xml:space="preserve">Організація громади складається з декількох етапів.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Цими етапами є...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" w:firstLine="494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Організація    громади,    як    і    робота    уряду    чи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підприємства,        вимагає        ретельного        планування.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Організація   громади   складається   з   декількох   етапів.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" w:firstLine="494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Цими етапами є: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" w:firstLine="49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uk-UA" w:eastAsia="ru-RU"/>
        </w:rPr>
        <w:t>1. Визначити проблему</w:t>
      </w:r>
    </w:p>
    <w:p w:rsidR="006121AA" w:rsidRPr="00802FB7" w:rsidRDefault="006121AA" w:rsidP="00455DB9">
      <w:pPr>
        <w:shd w:val="clear" w:color="auto" w:fill="FFFFFF"/>
        <w:spacing w:before="5" w:line="269" w:lineRule="exact"/>
        <w:ind w:left="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На цьому етапі необхідно зібрати інформацію щодо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проблем, які турбують громадян. Більшість попередньої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роботи виконує організатор громади. Він проводить сотні </w:t>
      </w:r>
      <w:r w:rsidRPr="00802FB7">
        <w:rPr>
          <w:rFonts w:ascii="Times New Roman" w:hAnsi="Times New Roman"/>
          <w:color w:val="000000"/>
          <w:spacing w:val="12"/>
          <w:sz w:val="24"/>
          <w:szCs w:val="24"/>
          <w:lang w:val="uk-UA" w:eastAsia="ru-RU"/>
        </w:rPr>
        <w:t>індивідуальних інтерв'ю з громадянами. Громадяни</w:t>
      </w:r>
      <w:r w:rsidRPr="00802FB7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4"/>
          <w:w w:val="109"/>
          <w:sz w:val="24"/>
          <w:szCs w:val="24"/>
          <w:lang w:val="uk-UA" w:eastAsia="ru-RU"/>
        </w:rPr>
        <w:t>обговорюють проблеми, обирають одну з них та починають</w:t>
      </w:r>
      <w:r w:rsidR="00455DB9">
        <w:rPr>
          <w:rFonts w:ascii="Times New Roman" w:hAnsi="Times New Roman"/>
          <w:color w:val="000000"/>
          <w:spacing w:val="-4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 xml:space="preserve">думати  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lastRenderedPageBreak/>
        <w:t>над  її  вирішенням.  Для   цього   вони  звужують</w:t>
      </w:r>
      <w:r w:rsidR="00455DB9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>природу   проблеми  та   визначають   конкретні   шляхи  її</w:t>
      </w:r>
      <w:r w:rsidR="00455DB9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>вирішення.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i/>
          <w:iCs/>
          <w:color w:val="000000"/>
          <w:spacing w:val="1"/>
          <w:w w:val="115"/>
          <w:sz w:val="24"/>
          <w:szCs w:val="24"/>
          <w:lang w:val="uk-UA" w:eastAsia="ru-RU"/>
        </w:rPr>
        <w:t>Критерії для визначення проблеми</w:t>
      </w: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w w:val="109"/>
          <w:sz w:val="24"/>
          <w:szCs w:val="24"/>
          <w:lang w:val="uk-UA" w:eastAsia="ru-RU"/>
        </w:rPr>
        <w:t>Визначаючи проблему, слід взяти до уваги різні критерії.</w:t>
      </w:r>
      <w:r w:rsidR="00455DB9">
        <w:rPr>
          <w:rFonts w:ascii="Times New Roman" w:hAnsi="Times New Roman"/>
          <w:color w:val="000000"/>
          <w:spacing w:val="1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5"/>
          <w:w w:val="109"/>
          <w:sz w:val="24"/>
          <w:szCs w:val="24"/>
          <w:lang w:val="uk-UA" w:eastAsia="ru-RU"/>
        </w:rPr>
        <w:t>Не всі критерії можна застосовувати в кожній ситуації,</w:t>
      </w:r>
      <w:r w:rsidR="00455DB9">
        <w:rPr>
          <w:rFonts w:ascii="Times New Roman" w:hAnsi="Times New Roman"/>
          <w:color w:val="000000"/>
          <w:spacing w:val="5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3"/>
          <w:w w:val="109"/>
          <w:sz w:val="24"/>
          <w:szCs w:val="24"/>
          <w:lang w:val="uk-UA" w:eastAsia="ru-RU"/>
        </w:rPr>
        <w:t>але     бажано     застосувати     якомога     більше     з     них.</w:t>
      </w: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5"/>
          <w:w w:val="109"/>
          <w:sz w:val="24"/>
          <w:szCs w:val="24"/>
          <w:lang w:val="uk-UA" w:eastAsia="ru-RU"/>
        </w:rPr>
        <w:t>Визначаючи можливу проблему,  візьміть до уваги такі</w:t>
      </w:r>
      <w:r w:rsidR="00455DB9">
        <w:rPr>
          <w:rFonts w:ascii="Times New Roman" w:hAnsi="Times New Roman"/>
          <w:color w:val="000000"/>
          <w:spacing w:val="5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>критерії:</w:t>
      </w:r>
    </w:p>
    <w:p w:rsidR="006121AA" w:rsidRPr="00802FB7" w:rsidRDefault="006121AA" w:rsidP="00455DB9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>Наслідком вирішення проблеми є реальне покращення</w:t>
      </w:r>
      <w:r w:rsidR="00455DB9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>життя людей</w:t>
      </w:r>
    </w:p>
    <w:p w:rsidR="006121AA" w:rsidRPr="00802FB7" w:rsidRDefault="006121AA" w:rsidP="00455DB9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>Працюючи над вирішенням проблеми, люди отримають</w:t>
      </w:r>
      <w:r w:rsidR="00455DB9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>відчуття    влади    і,    таким   чином,    змінять стосунки   з</w:t>
      </w:r>
      <w:r w:rsidR="00455DB9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3"/>
          <w:w w:val="109"/>
          <w:sz w:val="24"/>
          <w:szCs w:val="24"/>
          <w:lang w:val="uk-UA" w:eastAsia="ru-RU"/>
        </w:rPr>
        <w:t>представниками влади</w:t>
      </w:r>
    </w:p>
    <w:p w:rsidR="006121AA" w:rsidRPr="00802FB7" w:rsidRDefault="006121AA" w:rsidP="00455DB9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>Проблема є важливою для людей та є реалістичною для</w:t>
      </w:r>
      <w:r w:rsidR="00455DB9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>вирішення</w:t>
      </w:r>
    </w:p>
    <w:p w:rsidR="006121AA" w:rsidRPr="00802FB7" w:rsidRDefault="006121AA" w:rsidP="00455DB9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w w:val="109"/>
          <w:sz w:val="24"/>
          <w:szCs w:val="24"/>
          <w:lang w:val="uk-UA" w:eastAsia="ru-RU"/>
        </w:rPr>
        <w:t>Люди готові працювати над її вирішенням</w:t>
      </w:r>
    </w:p>
    <w:p w:rsidR="006121AA" w:rsidRPr="00802FB7" w:rsidRDefault="006121AA" w:rsidP="00455DB9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>Суть проблеми е зрозумілою для людей</w:t>
      </w:r>
    </w:p>
    <w:p w:rsidR="006121AA" w:rsidRPr="00802FB7" w:rsidRDefault="006121AA" w:rsidP="00455DB9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>Вирішення проблеми вимагає визначення чіткої мети</w:t>
      </w:r>
    </w:p>
    <w:p w:rsidR="006121AA" w:rsidRPr="00802FB7" w:rsidRDefault="006121AA" w:rsidP="00455DB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>•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-3"/>
          <w:w w:val="109"/>
          <w:sz w:val="24"/>
          <w:szCs w:val="24"/>
          <w:lang w:val="uk-UA" w:eastAsia="ru-RU"/>
        </w:rPr>
        <w:t>Вирішення   проблеми   є   реалістичним   в   досяжному</w:t>
      </w:r>
      <w:r w:rsidR="00455DB9">
        <w:rPr>
          <w:rFonts w:ascii="Times New Roman" w:hAnsi="Times New Roman"/>
          <w:color w:val="000000"/>
          <w:spacing w:val="-3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>майбутньому</w:t>
      </w:r>
    </w:p>
    <w:p w:rsidR="006121AA" w:rsidRPr="00802FB7" w:rsidRDefault="006121AA" w:rsidP="00455DB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>•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4"/>
          <w:w w:val="109"/>
          <w:sz w:val="24"/>
          <w:szCs w:val="24"/>
          <w:lang w:val="uk-UA" w:eastAsia="ru-RU"/>
        </w:rPr>
        <w:t>Шляхи вирішення проблеми не викликають розколу в</w:t>
      </w:r>
      <w:r w:rsidR="00455DB9">
        <w:rPr>
          <w:rFonts w:ascii="Times New Roman" w:hAnsi="Times New Roman"/>
          <w:color w:val="000000"/>
          <w:spacing w:val="4"/>
          <w:w w:val="109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-3"/>
          <w:w w:val="109"/>
          <w:sz w:val="24"/>
          <w:szCs w:val="24"/>
          <w:lang w:val="uk-UA" w:eastAsia="ru-RU"/>
        </w:rPr>
        <w:t>суспільстві</w:t>
      </w:r>
    </w:p>
    <w:p w:rsidR="006121AA" w:rsidRPr="00802FB7" w:rsidRDefault="006121AA" w:rsidP="00455DB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>•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-4"/>
          <w:w w:val="109"/>
          <w:sz w:val="24"/>
          <w:szCs w:val="24"/>
          <w:lang w:val="uk-UA" w:eastAsia="ru-RU"/>
        </w:rPr>
        <w:t>У   процесі   вирішення   проблеми   можна   розбудувати</w:t>
      </w:r>
      <w:r w:rsidR="00455DB9">
        <w:rPr>
          <w:rFonts w:ascii="Times New Roman" w:hAnsi="Times New Roman"/>
          <w:color w:val="000000"/>
          <w:spacing w:val="-4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>організацію,   яка   зможе   здійснювати   подібну роботу   в</w:t>
      </w:r>
      <w:r w:rsidR="00455DB9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>майбутньому</w:t>
      </w:r>
    </w:p>
    <w:p w:rsidR="006121AA" w:rsidRPr="00802FB7" w:rsidRDefault="006121AA" w:rsidP="00455DB9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>Вирішення проблеми відповідає цінностям та баченню</w:t>
      </w:r>
      <w:r w:rsidR="00455DB9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>організації</w:t>
      </w:r>
    </w:p>
    <w:p w:rsidR="006121AA" w:rsidRPr="00802FB7" w:rsidRDefault="006121AA" w:rsidP="00455DB9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w w:val="109"/>
          <w:sz w:val="24"/>
          <w:szCs w:val="24"/>
          <w:lang w:val="uk-UA" w:eastAsia="ru-RU"/>
        </w:rPr>
        <w:t>Для вирішення проблеми необхідний стратегічний план</w:t>
      </w:r>
    </w:p>
    <w:p w:rsidR="006121AA" w:rsidRPr="00802FB7" w:rsidRDefault="006121AA" w:rsidP="00455DB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1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>•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8"/>
          <w:w w:val="109"/>
          <w:sz w:val="24"/>
          <w:szCs w:val="24"/>
          <w:lang w:val="uk-UA" w:eastAsia="ru-RU"/>
        </w:rPr>
        <w:t>Для вирішення проблеми слід розробити тактику та</w:t>
      </w:r>
      <w:r w:rsidR="00455DB9">
        <w:rPr>
          <w:rFonts w:ascii="Times New Roman" w:hAnsi="Times New Roman"/>
          <w:color w:val="000000"/>
          <w:spacing w:val="8"/>
          <w:w w:val="109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>план дій</w:t>
      </w:r>
    </w:p>
    <w:p w:rsidR="006121AA" w:rsidRPr="00802FB7" w:rsidRDefault="006121AA" w:rsidP="00802FB7">
      <w:pPr>
        <w:shd w:val="clear" w:color="auto" w:fill="FFFFFF"/>
        <w:spacing w:line="269" w:lineRule="exact"/>
        <w:ind w:left="5"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"/>
          <w:w w:val="117"/>
          <w:sz w:val="24"/>
          <w:szCs w:val="24"/>
          <w:lang w:val="uk-UA" w:eastAsia="ru-RU"/>
        </w:rPr>
        <w:t xml:space="preserve">2. Зібрати попередню інформацію щодо проблеми </w:t>
      </w:r>
      <w:r w:rsidRPr="00802FB7">
        <w:rPr>
          <w:rFonts w:ascii="Times New Roman" w:hAnsi="Times New Roman"/>
          <w:color w:val="000000"/>
          <w:spacing w:val="4"/>
          <w:w w:val="109"/>
          <w:sz w:val="24"/>
          <w:szCs w:val="24"/>
          <w:lang w:val="uk-UA" w:eastAsia="ru-RU"/>
        </w:rPr>
        <w:t xml:space="preserve">Щоб діяти ефективно  на суспільній  арені,  громадська </w:t>
      </w:r>
      <w:r w:rsidRPr="00802FB7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 xml:space="preserve">організація має бути компетентною. Це означає, що вона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 xml:space="preserve">знає все можливе про проблему, за яку береться, і розуміє, </w:t>
      </w:r>
      <w:r w:rsidRPr="00802FB7">
        <w:rPr>
          <w:rFonts w:ascii="Times New Roman" w:hAnsi="Times New Roman"/>
          <w:color w:val="000000"/>
          <w:spacing w:val="6"/>
          <w:w w:val="109"/>
          <w:sz w:val="24"/>
          <w:szCs w:val="24"/>
          <w:lang w:val="uk-UA" w:eastAsia="ru-RU"/>
        </w:rPr>
        <w:t>від кого залежить її вирішення. Особливо важливими є</w:t>
      </w:r>
      <w:r w:rsidRPr="00802FB7">
        <w:rPr>
          <w:rFonts w:ascii="Times New Roman" w:hAnsi="Times New Roman"/>
          <w:color w:val="000000"/>
          <w:spacing w:val="6"/>
          <w:w w:val="109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 xml:space="preserve">ідеї щодо того, яких конкретно заходів треба вжити для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>вирішення проблеми.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  <w:lang w:val="uk-UA" w:eastAsia="ru-RU"/>
        </w:rPr>
        <w:t>3.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6"/>
          <w:w w:val="109"/>
          <w:sz w:val="24"/>
          <w:szCs w:val="24"/>
          <w:lang w:val="uk-UA" w:eastAsia="ru-RU"/>
        </w:rPr>
        <w:t>Визначити мету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 xml:space="preserve">На цьому етапі група ставить перед собою завдання. Мета </w:t>
      </w:r>
      <w:r w:rsidRPr="00802FB7">
        <w:rPr>
          <w:rFonts w:ascii="Times New Roman" w:hAnsi="Times New Roman"/>
          <w:color w:val="000000"/>
          <w:spacing w:val="1"/>
          <w:w w:val="109"/>
          <w:sz w:val="24"/>
          <w:szCs w:val="24"/>
          <w:lang w:val="uk-UA" w:eastAsia="ru-RU"/>
        </w:rPr>
        <w:t xml:space="preserve">має стосуватися не проблеми, яку прагне вирішити група, </w:t>
      </w:r>
      <w:r w:rsidRPr="00802FB7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 xml:space="preserve">а самої групи. Група повинна відповісти на запитання: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>якими ми бачимо результати своєї роботи?</w:t>
      </w:r>
    </w:p>
    <w:p w:rsidR="00455DB9" w:rsidRDefault="00455DB9" w:rsidP="00802FB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bCs/>
          <w:color w:val="000000"/>
          <w:spacing w:val="-7"/>
          <w:w w:val="109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7"/>
          <w:w w:val="109"/>
          <w:sz w:val="24"/>
          <w:szCs w:val="24"/>
          <w:lang w:val="uk-UA" w:eastAsia="ru-RU"/>
        </w:rPr>
        <w:t>4.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7"/>
          <w:w w:val="109"/>
          <w:sz w:val="24"/>
          <w:szCs w:val="24"/>
          <w:lang w:val="uk-UA" w:eastAsia="ru-RU"/>
        </w:rPr>
        <w:t>Розробити стратегію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5"/>
          <w:w w:val="109"/>
          <w:sz w:val="24"/>
          <w:szCs w:val="24"/>
          <w:lang w:val="uk-UA" w:eastAsia="ru-RU"/>
        </w:rPr>
        <w:t xml:space="preserve">Більшість груп починають процес організації громади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 xml:space="preserve">саме на цьому етапі, і в цьому їх помилка. Досить часто, </w:t>
      </w:r>
      <w:r w:rsidRPr="00802FB7">
        <w:rPr>
          <w:rFonts w:ascii="Times New Roman" w:hAnsi="Times New Roman"/>
          <w:color w:val="000000"/>
          <w:spacing w:val="1"/>
          <w:w w:val="109"/>
          <w:sz w:val="24"/>
          <w:szCs w:val="24"/>
          <w:lang w:val="uk-UA" w:eastAsia="ru-RU"/>
        </w:rPr>
        <w:t xml:space="preserve">коли групи вперше збираються разом, вони коротко </w:t>
      </w:r>
      <w:r w:rsidRPr="00802FB7">
        <w:rPr>
          <w:rFonts w:ascii="Times New Roman" w:hAnsi="Times New Roman"/>
          <w:color w:val="000000"/>
          <w:spacing w:val="7"/>
          <w:w w:val="109"/>
          <w:sz w:val="24"/>
          <w:szCs w:val="24"/>
          <w:lang w:val="uk-UA" w:eastAsia="ru-RU"/>
        </w:rPr>
        <w:t xml:space="preserve">обговорюють проблему і негайно приступають до </w:t>
      </w:r>
      <w:r w:rsidRPr="00802FB7">
        <w:rPr>
          <w:rFonts w:ascii="Times New Roman" w:hAnsi="Times New Roman"/>
          <w:color w:val="000000"/>
          <w:spacing w:val="4"/>
          <w:w w:val="109"/>
          <w:sz w:val="24"/>
          <w:szCs w:val="24"/>
          <w:lang w:val="uk-UA" w:eastAsia="ru-RU"/>
        </w:rPr>
        <w:t xml:space="preserve">визначення можливої тактики (наприклад, написання </w:t>
      </w:r>
      <w:r w:rsidRPr="00802FB7">
        <w:rPr>
          <w:rFonts w:ascii="Times New Roman" w:hAnsi="Times New Roman"/>
          <w:color w:val="000000"/>
          <w:spacing w:val="3"/>
          <w:w w:val="109"/>
          <w:sz w:val="24"/>
          <w:szCs w:val="24"/>
          <w:lang w:val="uk-UA" w:eastAsia="ru-RU"/>
        </w:rPr>
        <w:t xml:space="preserve">петиції або організації зустрічі з членами міської ради). </w:t>
      </w:r>
      <w:r w:rsidRPr="00802FB7">
        <w:rPr>
          <w:rFonts w:ascii="Times New Roman" w:hAnsi="Times New Roman"/>
          <w:color w:val="000000"/>
          <w:spacing w:val="1"/>
          <w:w w:val="109"/>
          <w:sz w:val="24"/>
          <w:szCs w:val="24"/>
          <w:lang w:val="uk-UA" w:eastAsia="ru-RU"/>
        </w:rPr>
        <w:t xml:space="preserve">На жаль, така поведінка приводить до невдачі, оскільки,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 xml:space="preserve">пропустивши попередні три кроки, група не готова до </w:t>
      </w:r>
      <w:r w:rsidRPr="00802FB7">
        <w:rPr>
          <w:rFonts w:ascii="Times New Roman" w:hAnsi="Times New Roman"/>
          <w:color w:val="000000"/>
          <w:spacing w:val="-2"/>
          <w:w w:val="109"/>
          <w:sz w:val="24"/>
          <w:szCs w:val="24"/>
          <w:lang w:val="uk-UA" w:eastAsia="ru-RU"/>
        </w:rPr>
        <w:t xml:space="preserve">обговорення стратегії. Після визначення мети група може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 xml:space="preserve">перейти до визначення можливої підтримки та опонентів, </w:t>
      </w:r>
      <w:r w:rsidRPr="00802FB7">
        <w:rPr>
          <w:rFonts w:ascii="Times New Roman" w:hAnsi="Times New Roman"/>
          <w:color w:val="000000"/>
          <w:spacing w:val="2"/>
          <w:w w:val="109"/>
          <w:sz w:val="24"/>
          <w:szCs w:val="24"/>
          <w:lang w:val="uk-UA" w:eastAsia="ru-RU"/>
        </w:rPr>
        <w:t xml:space="preserve">цільової групи кампанії (тобто тих представників влади, </w:t>
      </w:r>
      <w:r w:rsidRPr="00802FB7">
        <w:rPr>
          <w:rFonts w:ascii="Times New Roman" w:hAnsi="Times New Roman"/>
          <w:color w:val="000000"/>
          <w:spacing w:val="16"/>
          <w:w w:val="109"/>
          <w:sz w:val="24"/>
          <w:szCs w:val="24"/>
          <w:lang w:val="uk-UA" w:eastAsia="ru-RU"/>
        </w:rPr>
        <w:t xml:space="preserve">які мають повноваження на найнижчому рівні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 xml:space="preserve">запровадити бажані зміни) та можливої тактики, яка буде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 xml:space="preserve">використана для забезпечення бажаних змін. Це потребує </w:t>
      </w:r>
      <w:r w:rsidRPr="00802FB7">
        <w:rPr>
          <w:rFonts w:ascii="Times New Roman" w:hAnsi="Times New Roman"/>
          <w:color w:val="000000"/>
          <w:spacing w:val="3"/>
          <w:w w:val="109"/>
          <w:sz w:val="24"/>
          <w:szCs w:val="24"/>
          <w:lang w:val="uk-UA" w:eastAsia="ru-RU"/>
        </w:rPr>
        <w:t xml:space="preserve">аналізу діяльності органів влади та порівняння впливу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 xml:space="preserve">цільової групи з впливом, який має громадська група. Всі </w:t>
      </w:r>
      <w:r w:rsidRPr="00802FB7">
        <w:rPr>
          <w:rFonts w:ascii="Times New Roman" w:hAnsi="Times New Roman"/>
          <w:color w:val="000000"/>
          <w:spacing w:val="13"/>
          <w:w w:val="109"/>
          <w:sz w:val="24"/>
          <w:szCs w:val="24"/>
          <w:lang w:val="uk-UA" w:eastAsia="ru-RU"/>
        </w:rPr>
        <w:t xml:space="preserve">ці фактори мають бути враховані при розробці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>стратегічного плану.</w:t>
      </w:r>
    </w:p>
    <w:p w:rsidR="00455DB9" w:rsidRDefault="00455DB9" w:rsidP="00802FB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bCs/>
          <w:color w:val="000000"/>
          <w:spacing w:val="-8"/>
          <w:w w:val="109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8"/>
          <w:w w:val="109"/>
          <w:sz w:val="24"/>
          <w:szCs w:val="24"/>
          <w:lang w:val="uk-UA" w:eastAsia="ru-RU"/>
        </w:rPr>
        <w:t>5.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7"/>
          <w:w w:val="109"/>
          <w:sz w:val="24"/>
          <w:szCs w:val="24"/>
          <w:lang w:val="uk-UA" w:eastAsia="ru-RU"/>
        </w:rPr>
        <w:t>Знайти підтримку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8"/>
          <w:w w:val="109"/>
          <w:sz w:val="24"/>
          <w:szCs w:val="24"/>
          <w:lang w:val="uk-UA" w:eastAsia="ru-RU"/>
        </w:rPr>
        <w:t xml:space="preserve">Оскільки основним джерелом влади є народ, група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 xml:space="preserve">повинна добре попрацювати над забезпеченням участі </w:t>
      </w:r>
      <w:r w:rsidRPr="00802FB7">
        <w:rPr>
          <w:rFonts w:ascii="Times New Roman" w:hAnsi="Times New Roman"/>
          <w:color w:val="000000"/>
          <w:spacing w:val="1"/>
          <w:w w:val="109"/>
          <w:sz w:val="24"/>
          <w:szCs w:val="24"/>
          <w:lang w:val="uk-UA" w:eastAsia="ru-RU"/>
        </w:rPr>
        <w:t xml:space="preserve">громадськості. На жаль, люди схильні до узагальнень і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 xml:space="preserve">припускають, що, оскільки, деякі особи не бажають брати </w:t>
      </w:r>
      <w:r w:rsidRPr="00802FB7">
        <w:rPr>
          <w:rFonts w:ascii="Times New Roman" w:hAnsi="Times New Roman"/>
          <w:color w:val="000000"/>
          <w:spacing w:val="4"/>
          <w:w w:val="109"/>
          <w:sz w:val="24"/>
          <w:szCs w:val="24"/>
          <w:lang w:val="uk-UA" w:eastAsia="ru-RU"/>
        </w:rPr>
        <w:t xml:space="preserve">участь в організації громади, все населення міста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 xml:space="preserve">поводитиметься подібним чином. Подолання пасивності є </w:t>
      </w:r>
      <w:r w:rsidRPr="00802FB7">
        <w:rPr>
          <w:rFonts w:ascii="Times New Roman" w:hAnsi="Times New Roman"/>
          <w:color w:val="000000"/>
          <w:w w:val="109"/>
          <w:sz w:val="24"/>
          <w:szCs w:val="24"/>
          <w:lang w:val="uk-UA" w:eastAsia="ru-RU"/>
        </w:rPr>
        <w:t xml:space="preserve">найважчою частиною організації громади. Тому група </w:t>
      </w:r>
      <w:r w:rsidRPr="00802FB7">
        <w:rPr>
          <w:rFonts w:ascii="Times New Roman" w:hAnsi="Times New Roman"/>
          <w:color w:val="000000"/>
          <w:spacing w:val="7"/>
          <w:w w:val="109"/>
          <w:sz w:val="24"/>
          <w:szCs w:val="24"/>
          <w:lang w:val="uk-UA" w:eastAsia="ru-RU"/>
        </w:rPr>
        <w:t xml:space="preserve">повинна постійно працювати над пошуком шляхів </w:t>
      </w:r>
      <w:r w:rsidRPr="00802FB7">
        <w:rPr>
          <w:rFonts w:ascii="Times New Roman" w:hAnsi="Times New Roman"/>
          <w:color w:val="000000"/>
          <w:spacing w:val="4"/>
          <w:w w:val="109"/>
          <w:sz w:val="24"/>
          <w:szCs w:val="24"/>
          <w:lang w:val="uk-UA" w:eastAsia="ru-RU"/>
        </w:rPr>
        <w:t xml:space="preserve">отримання необхідної підтримки. В цьому процесі їй </w:t>
      </w:r>
      <w:r w:rsidRPr="00802FB7">
        <w:rPr>
          <w:rFonts w:ascii="Times New Roman" w:hAnsi="Times New Roman"/>
          <w:color w:val="000000"/>
          <w:spacing w:val="-1"/>
          <w:w w:val="109"/>
          <w:sz w:val="24"/>
          <w:szCs w:val="24"/>
          <w:lang w:val="uk-UA" w:eastAsia="ru-RU"/>
        </w:rPr>
        <w:t>можуть допомогти добре навчені організатори.</w:t>
      </w: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b/>
          <w:bCs/>
          <w:color w:val="000000"/>
          <w:spacing w:val="-17"/>
          <w:w w:val="120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7"/>
          <w:w w:val="120"/>
          <w:sz w:val="24"/>
          <w:szCs w:val="24"/>
          <w:lang w:val="uk-UA" w:eastAsia="ru-RU"/>
        </w:rPr>
        <w:lastRenderedPageBreak/>
        <w:t>6.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b/>
          <w:bCs/>
          <w:color w:val="000000"/>
          <w:w w:val="120"/>
          <w:sz w:val="24"/>
          <w:szCs w:val="24"/>
          <w:lang w:val="uk-UA" w:eastAsia="ru-RU"/>
        </w:rPr>
        <w:t>Діяти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Це серцевина організаторської роботи. Саме в дії люди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відчувають свою владу та дізнаються про суспільну арену. Саме через дію група зрозуміє, ким вона є і якою владою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володіє. Саме в цей час з'являться справжні лідери, а ті,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хто лише здатні говорити, відійдуть в сторону. Процес 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t xml:space="preserve">впровадження слід адаптувати до кожної країни, її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культури та середовища, що вимагає більше часу на </w:t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підготовку.</w:t>
      </w:r>
    </w:p>
    <w:p w:rsidR="00455DB9" w:rsidRDefault="00455DB9" w:rsidP="00802FB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bCs/>
          <w:color w:val="000000"/>
          <w:spacing w:val="-16"/>
          <w:w w:val="120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6"/>
          <w:w w:val="120"/>
          <w:sz w:val="24"/>
          <w:szCs w:val="24"/>
          <w:lang w:val="uk-UA" w:eastAsia="ru-RU"/>
        </w:rPr>
        <w:t>7.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uk-UA" w:eastAsia="ru-RU"/>
        </w:rPr>
        <w:t>Оцінити результати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Критично важливим є отримання нових знань про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організацію громади. Оцінюючи дії та стратегії, група </w:t>
      </w:r>
      <w:r w:rsidRPr="00802FB7">
        <w:rPr>
          <w:rFonts w:ascii="Times New Roman" w:hAnsi="Times New Roman"/>
          <w:color w:val="000000"/>
          <w:spacing w:val="14"/>
          <w:sz w:val="24"/>
          <w:szCs w:val="24"/>
          <w:lang w:val="uk-UA" w:eastAsia="ru-RU"/>
        </w:rPr>
        <w:t xml:space="preserve">починає вчитися, що означає бути справжніми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громадянами.</w:t>
      </w:r>
    </w:p>
    <w:p w:rsidR="00455DB9" w:rsidRDefault="00455DB9" w:rsidP="00802FB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bCs/>
          <w:color w:val="000000"/>
          <w:spacing w:val="-11"/>
          <w:w w:val="120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1"/>
          <w:w w:val="120"/>
          <w:sz w:val="24"/>
          <w:szCs w:val="24"/>
          <w:lang w:val="uk-UA" w:eastAsia="ru-RU"/>
        </w:rPr>
        <w:t>8.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w w:val="120"/>
          <w:sz w:val="24"/>
          <w:szCs w:val="24"/>
          <w:lang w:val="uk-UA" w:eastAsia="ru-RU"/>
        </w:rPr>
        <w:t>Змінити стратегію та спробувати ще раз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Якщо стратегія вимагає змін, їх потрібно втілити, і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відповідальні за це повинні бути готовими до роботи. В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деяких випадках необхідно буде прийняти рішення про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перехід до вирішення іншої проблеми, якщо з цією не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вдається досягти успіху. Оцінюючи організаційну роботу,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слід взяти до уваги рівень підготовки організаторів, 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кількість успішних кампаній, кількість громадян, які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взяли активну участь в них, та потужність створених 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громадських організацій. Важливою є також оцінка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кількості громадян, які є активними за межами однієї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кампанії, оскільки головним довгостроковим завданням є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розбудова організацій. Для того, щоб успішно застосувати </w:t>
      </w:r>
      <w:r w:rsidRPr="00802FB7">
        <w:rPr>
          <w:rFonts w:ascii="Times New Roman" w:hAnsi="Times New Roman"/>
          <w:color w:val="000000"/>
          <w:spacing w:val="10"/>
          <w:sz w:val="24"/>
          <w:szCs w:val="24"/>
          <w:lang w:val="uk-UA" w:eastAsia="ru-RU"/>
        </w:rPr>
        <w:t xml:space="preserve">метод організації громади, треба розраховувати на 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активну роботу протягом щонайменше трьох років.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Часовий фактор є однією з причин, чому було дуже мало спроб реалізовувати подібні проекти, оскільки донори не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завжди готові на таке тривале фінансування.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left="5"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За матеріалами "Посібника з участі громадськості" за редакцією Джини Гілбрет Холдар та Ольги Захарченко.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Проект «Голос громадськості» (Міжнародний центр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перспективних досліджень).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right="1267" w:firstLine="1488"/>
        <w:jc w:val="center"/>
        <w:rPr>
          <w:rFonts w:ascii="Times New Roman" w:hAnsi="Times New Roman"/>
          <w:b/>
          <w:bCs/>
          <w:color w:val="000000"/>
          <w:spacing w:val="1"/>
          <w:w w:val="120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1"/>
          <w:w w:val="120"/>
          <w:sz w:val="24"/>
          <w:szCs w:val="24"/>
          <w:lang w:val="uk-UA" w:eastAsia="ru-RU"/>
        </w:rPr>
        <w:t>Вступ до організації громад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right="1267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3"/>
          <w:w w:val="120"/>
          <w:sz w:val="24"/>
          <w:szCs w:val="24"/>
          <w:lang w:val="uk-UA" w:eastAsia="ru-RU"/>
        </w:rPr>
        <w:t>І.      Описуючи метод організації громади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02"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6"/>
          <w:sz w:val="24"/>
          <w:szCs w:val="24"/>
          <w:lang w:val="uk-UA" w:eastAsia="ru-RU"/>
        </w:rPr>
        <w:t>А. Історія</w:t>
      </w:r>
    </w:p>
    <w:p w:rsidR="006121AA" w:rsidRPr="00802FB7" w:rsidRDefault="006121AA" w:rsidP="00802FB7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69" w:lineRule="exact"/>
        <w:ind w:left="283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Діяльність Сола Алінського (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en-US" w:eastAsia="ru-RU"/>
        </w:rPr>
        <w:t>Saul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en-US" w:eastAsia="ru-RU"/>
        </w:rPr>
        <w:t>Alinsky</w:t>
      </w:r>
      <w:proofErr w:type="spellEnd"/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)</w:t>
      </w:r>
    </w:p>
    <w:p w:rsidR="006121AA" w:rsidRPr="00802FB7" w:rsidRDefault="006121AA" w:rsidP="00802FB7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69" w:lineRule="exact"/>
        <w:ind w:left="283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Організація громад в США сьогодні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В. Мета організації громади = об'єднати людей, щоб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вони своєю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u w:val="single"/>
          <w:lang w:val="uk-UA" w:eastAsia="ru-RU"/>
        </w:rPr>
        <w:t>силою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вирішили проблеми громади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74"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С. Сила/влада</w:t>
      </w:r>
    </w:p>
    <w:p w:rsidR="006121AA" w:rsidRPr="00802FB7" w:rsidRDefault="006121AA" w:rsidP="00802FB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9" w:lineRule="exact"/>
        <w:ind w:left="283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Сила/влада   —   це   не   «брудне»   слово   [</w:t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Martin</w:t>
      </w:r>
      <w:r w:rsidR="00455DB9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en-US" w:eastAsia="ru-RU"/>
        </w:rPr>
        <w:t>Luther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en-US" w:eastAsia="ru-RU"/>
        </w:rPr>
        <w:t>King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en-US" w:eastAsia="ru-RU"/>
        </w:rPr>
        <w:t>on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"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en-US" w:eastAsia="ru-RU"/>
        </w:rPr>
        <w:t>Power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en-US" w:eastAsia="ru-RU"/>
        </w:rPr>
        <w:t>and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en-US" w:eastAsia="ru-RU"/>
        </w:rPr>
        <w:t>Love</w:t>
      </w:r>
      <w:r w:rsidRPr="00802FB7">
        <w:rPr>
          <w:rFonts w:ascii="Times New Roman" w:hAnsi="Times New Roman"/>
          <w:smallCaps/>
          <w:color w:val="000000"/>
          <w:spacing w:val="-5"/>
          <w:sz w:val="24"/>
          <w:szCs w:val="24"/>
          <w:lang w:val="uk-UA" w:eastAsia="ru-RU"/>
        </w:rPr>
        <w:t xml:space="preserve">" 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— Мартін Лютер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Кінг в «Сила і Любов»]</w:t>
      </w:r>
    </w:p>
    <w:p w:rsidR="006121AA" w:rsidRPr="00802FB7" w:rsidRDefault="006121AA" w:rsidP="00802FB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9" w:lineRule="exact"/>
        <w:ind w:left="283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Нам потрібна сила, щоб досягнути наших цілей</w:t>
      </w:r>
    </w:p>
    <w:p w:rsidR="006121AA" w:rsidRPr="00802FB7" w:rsidRDefault="006121AA" w:rsidP="00802FB7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9" w:lineRule="exact"/>
        <w:ind w:left="283"/>
        <w:rPr>
          <w:rFonts w:ascii="Times New Roman" w:hAnsi="Times New Roman"/>
          <w:color w:val="000000"/>
          <w:spacing w:val="-15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Дві форми сили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83" w:right="2957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а. Організовані гроші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83" w:right="295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>b</w:t>
      </w:r>
      <w:proofErr w:type="gramEnd"/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. Організовані люди</w:t>
      </w: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. Три етапи процесу організації громади</w:t>
      </w:r>
    </w:p>
    <w:p w:rsidR="006121AA" w:rsidRPr="00802FB7" w:rsidRDefault="006121AA" w:rsidP="00802FB7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Прислухайся   до   скарг,   які   мають   мешканці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району/села, і до їхній ідей</w:t>
      </w:r>
    </w:p>
    <w:p w:rsidR="006121AA" w:rsidRPr="00802FB7" w:rsidRDefault="006121AA" w:rsidP="00802FB7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Досліджуй можливі шляхи вирішення проблем</w:t>
      </w:r>
    </w:p>
    <w:p w:rsidR="006121AA" w:rsidRPr="00802FB7" w:rsidRDefault="006121AA" w:rsidP="00802FB7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Дій: Організуй зустріч з представниками влади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Е. Приклади організації громади. Досвід з життя.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54"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>F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. Моделі допомоги громаді: від церкви до соціальної </w:t>
      </w:r>
      <w:r w:rsidRPr="00802FB7">
        <w:rPr>
          <w:rFonts w:ascii="Times New Roman" w:hAnsi="Times New Roman"/>
          <w:color w:val="000000"/>
          <w:spacing w:val="-7"/>
          <w:sz w:val="24"/>
          <w:szCs w:val="24"/>
          <w:lang w:val="uk-UA" w:eastAsia="ru-RU"/>
        </w:rPr>
        <w:t>роботи</w:t>
      </w:r>
    </w:p>
    <w:p w:rsidR="006121AA" w:rsidRPr="00802FB7" w:rsidRDefault="006121AA" w:rsidP="00802FB7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9" w:lineRule="exact"/>
        <w:ind w:left="283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Церква в громаді</w:t>
      </w:r>
    </w:p>
    <w:p w:rsidR="006121AA" w:rsidRPr="00802FB7" w:rsidRDefault="006121AA" w:rsidP="00802FB7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9" w:lineRule="exact"/>
        <w:ind w:left="283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Церква для громади</w:t>
      </w:r>
    </w:p>
    <w:p w:rsidR="006121AA" w:rsidRPr="00802FB7" w:rsidRDefault="006121AA" w:rsidP="00802FB7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9" w:lineRule="exact"/>
        <w:ind w:left="283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lastRenderedPageBreak/>
        <w:t>Церква разом з громадою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202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2"/>
          <w:w w:val="121"/>
          <w:sz w:val="24"/>
          <w:szCs w:val="24"/>
          <w:lang w:val="uk-UA" w:eastAsia="ru-RU"/>
        </w:rPr>
        <w:t>Чому ми такі двозначні, коли йдеться про владу?</w:t>
      </w:r>
    </w:p>
    <w:p w:rsidR="006121AA" w:rsidRPr="00802FB7" w:rsidRDefault="006121AA" w:rsidP="00455DB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74" w:after="0" w:line="269" w:lineRule="exact"/>
        <w:ind w:left="510" w:right="1267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  <w:t>1.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>Наші негативні стереотипи щодо влади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а. Лінійна/імпериалістична/тиранічна/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насильницька "влада над кимось"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0" w:right="845" w:firstLine="1267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напротивагу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84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  </w:t>
      </w:r>
      <w:proofErr w:type="gramStart"/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>b</w:t>
      </w:r>
      <w:proofErr w:type="gramEnd"/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. Об'єднуюча/звільняюча «сила громади".</w:t>
      </w:r>
    </w:p>
    <w:p w:rsidR="006121AA" w:rsidRPr="00802FB7" w:rsidRDefault="006121AA" w:rsidP="00802FB7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69" w:lineRule="exact"/>
        <w:ind w:left="510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Ми   не   хочемо   нести   відповідальність   за   нашу</w:t>
      </w:r>
      <w:r w:rsidR="00455DB9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силу/владу.</w:t>
      </w:r>
    </w:p>
    <w:p w:rsidR="006121AA" w:rsidRPr="00802FB7" w:rsidRDefault="006121AA" w:rsidP="00802FB7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69" w:lineRule="exact"/>
        <w:ind w:left="510"/>
        <w:rPr>
          <w:rFonts w:ascii="Times New Roman" w:hAnsi="Times New Roman"/>
          <w:color w:val="000000"/>
          <w:spacing w:val="-15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Нас виховували в поняттях «кожен сам за себе», а</w:t>
      </w:r>
      <w:r w:rsidR="00455DB9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не в поняттях суспільного й справедливого.</w:t>
      </w:r>
    </w:p>
    <w:p w:rsidR="006121AA" w:rsidRPr="004F4DBC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8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а. Вміння робити так, щоб людина почувала себе</w:t>
      </w:r>
      <w:r w:rsidR="00455DB9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7"/>
          <w:sz w:val="24"/>
          <w:szCs w:val="24"/>
          <w:lang w:val="uk-UA" w:eastAsia="ru-RU"/>
        </w:rPr>
        <w:t>добре</w:t>
      </w:r>
      <w:r w:rsidR="00455DB9">
        <w:rPr>
          <w:rFonts w:ascii="Times New Roman" w:hAnsi="Times New Roman"/>
          <w:color w:val="000000"/>
          <w:spacing w:val="-7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напротивагу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   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802FB7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b</w:t>
      </w:r>
      <w:proofErr w:type="gramEnd"/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. Вміння змінювати політику, будувати    будівлі,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13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підтримувати фабрики...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right="5" w:firstLine="5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«Наш найбільший страх, це не визнання того, що ми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неадекватні. Наш найбільший страх — це те, що наша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влада не знатиме меж. Ми були народжені, щоб славити 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Бога, який є всередині нас. Він є не тільки всередині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декого з нас, він в кожному з нас».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5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Нельсон Мандела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446" w:after="0" w:line="240" w:lineRule="auto"/>
        <w:ind w:left="293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w w:val="121"/>
          <w:sz w:val="24"/>
          <w:szCs w:val="24"/>
          <w:lang w:val="uk-UA" w:eastAsia="ru-RU"/>
        </w:rPr>
        <w:t>Думки на тему благодійності та справедливості</w:t>
      </w:r>
    </w:p>
    <w:p w:rsidR="006121AA" w:rsidRPr="00455DB9" w:rsidRDefault="006121AA" w:rsidP="00455DB9">
      <w:pPr>
        <w:widowControl w:val="0"/>
        <w:shd w:val="clear" w:color="auto" w:fill="FFFFFF"/>
        <w:tabs>
          <w:tab w:val="left" w:pos="4598"/>
        </w:tabs>
        <w:autoSpaceDE w:val="0"/>
        <w:autoSpaceDN w:val="0"/>
        <w:adjustRightInd w:val="0"/>
        <w:spacing w:before="317" w:after="0" w:line="269" w:lineRule="exact"/>
        <w:ind w:right="10" w:firstLine="509"/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«Я маю лише одне бажання, яке стосується церков</w:t>
      </w:r>
      <w:r w:rsidR="00455DB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Америки, - я хочу, щоб вони зрозуміли різницю між</w:t>
      </w:r>
      <w:r w:rsidR="00455DB9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24"/>
          <w:sz w:val="24"/>
          <w:szCs w:val="24"/>
          <w:lang w:val="uk-UA" w:eastAsia="ru-RU"/>
        </w:rPr>
        <w:t>поняттями Благодійність та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Справедливість.</w:t>
      </w:r>
      <w:r w:rsidR="00455DB9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</w:p>
    <w:p w:rsidR="006121AA" w:rsidRPr="00802FB7" w:rsidRDefault="006121AA" w:rsidP="00455DB9">
      <w:pPr>
        <w:shd w:val="clear" w:color="auto" w:fill="FFFFFF"/>
        <w:spacing w:line="269" w:lineRule="exact"/>
        <w:ind w:right="1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Благодійність - це справа особистого ставлення; 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справедливість — це справа суспільної політики.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Благодійність шукає способи, щоб зменшити </w:t>
      </w:r>
      <w:r w:rsidRPr="00802FB7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uk-UA" w:eastAsia="ru-RU"/>
        </w:rPr>
        <w:t xml:space="preserve">ефекти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соціальної нерівності, справедливість шукає способи, щоб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знищити </w:t>
      </w:r>
      <w:r w:rsidRPr="00802FB7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uk-UA" w:eastAsia="ru-RU"/>
        </w:rPr>
        <w:t xml:space="preserve">причини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соціальної нерівності. Благодійність не </w:t>
      </w:r>
      <w:r w:rsidRPr="00802FB7">
        <w:rPr>
          <w:rFonts w:ascii="Times New Roman" w:hAnsi="Times New Roman"/>
          <w:color w:val="000000"/>
          <w:spacing w:val="16"/>
          <w:sz w:val="24"/>
          <w:szCs w:val="24"/>
          <w:lang w:val="uk-UA" w:eastAsia="ru-RU"/>
        </w:rPr>
        <w:t xml:space="preserve">впливає на статус кво, а справедливість завжди 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>приводить до політичної конфронтації. Маю особливу</w:t>
      </w:r>
      <w:r w:rsidRPr="00802FB7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надію, що християни побачать те співчуття, що заохотило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доброго самаритянина до благодійності — те ж саме </w:t>
      </w:r>
      <w:r w:rsidRPr="00802FB7">
        <w:rPr>
          <w:rFonts w:ascii="Times New Roman" w:hAnsi="Times New Roman"/>
          <w:color w:val="000000"/>
          <w:spacing w:val="18"/>
          <w:sz w:val="24"/>
          <w:szCs w:val="24"/>
          <w:lang w:val="uk-UA" w:eastAsia="ru-RU"/>
        </w:rPr>
        <w:t xml:space="preserve">співчуття змусило пророків повстати проти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несправедливості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 w:firstLine="5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Пророки не сказали «Нехай </w:t>
      </w:r>
      <w:r w:rsidRPr="00802FB7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uk-UA" w:eastAsia="ru-RU"/>
        </w:rPr>
        <w:t xml:space="preserve">благодійність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несеться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як могутні хвилі», вони казали «Нехай </w:t>
      </w:r>
      <w:r w:rsidRPr="00802FB7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uk-UA" w:eastAsia="ru-RU"/>
        </w:rPr>
        <w:t xml:space="preserve">справедливість 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t xml:space="preserve">несеться як могутні хвилі, а доброчинність як вічна </w:t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течія». Благодійність — це дороговказ, та справедливість —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це відправна точка».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523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Вільям Коффін, «Кредо», 2004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21AA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P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right="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w w:val="115"/>
          <w:sz w:val="24"/>
          <w:szCs w:val="24"/>
          <w:lang w:val="uk-UA" w:eastAsia="ru-RU"/>
        </w:rPr>
        <w:t>Структура організації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98" w:after="0" w:line="408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4"/>
          <w:w w:val="115"/>
          <w:sz w:val="24"/>
          <w:szCs w:val="24"/>
          <w:lang w:val="uk-UA" w:eastAsia="ru-RU"/>
        </w:rPr>
        <w:t>I.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>Про що Ви думаєте, коли чуєте словосполучення</w:t>
      </w: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br/>
        <w:t>«структура організації»?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403" w:after="0" w:line="403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0"/>
          <w:w w:val="115"/>
          <w:sz w:val="24"/>
          <w:szCs w:val="24"/>
          <w:lang w:val="en-US" w:eastAsia="ru-RU"/>
        </w:rPr>
        <w:t>II</w:t>
      </w:r>
      <w:r w:rsidRPr="00802FB7">
        <w:rPr>
          <w:rFonts w:ascii="Times New Roman" w:hAnsi="Times New Roman"/>
          <w:b/>
          <w:bCs/>
          <w:color w:val="000000"/>
          <w:spacing w:val="-10"/>
          <w:w w:val="115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1"/>
          <w:w w:val="115"/>
          <w:sz w:val="24"/>
          <w:szCs w:val="24"/>
          <w:lang w:val="uk-UA" w:eastAsia="ru-RU"/>
        </w:rPr>
        <w:t>Чому організаційна структура є важливою?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97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А. Чітка місія, мета і цінності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97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В. Демократичний спосіб прийняття рішень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97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lastRenderedPageBreak/>
        <w:t xml:space="preserve">С. Чіткий розподіл функцій, звітність і прозорість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97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.     Юридичний    статус     (для     ведення     грошових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операцій, наприклад)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98" w:after="0" w:line="403" w:lineRule="exact"/>
        <w:ind w:left="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 w:eastAsia="ru-RU"/>
        </w:rPr>
        <w:t>III</w:t>
      </w:r>
      <w:r w:rsidRPr="00802FB7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uk-UA" w:eastAsia="ru-RU"/>
        </w:rPr>
        <w:t>Елементи структури: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7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А. Статут організації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8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В. Місія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8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С. Членство в організації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8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. Персонал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8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Е. Вибори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38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Г. Процес прийняття рішень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403" w:after="0" w:line="403" w:lineRule="exact"/>
        <w:ind w:left="10" w:right="1267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en-US" w:eastAsia="ru-RU"/>
        </w:rPr>
        <w:t>IV</w:t>
      </w: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eastAsia="ru-RU"/>
        </w:rPr>
        <w:t xml:space="preserve">. </w:t>
      </w: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 xml:space="preserve">Який тип організаційної структури є </w:t>
      </w:r>
      <w:r w:rsidRPr="00802FB7">
        <w:rPr>
          <w:rFonts w:ascii="Times New Roman" w:hAnsi="Times New Roman"/>
          <w:b/>
          <w:bCs/>
          <w:color w:val="000000"/>
          <w:spacing w:val="-1"/>
          <w:w w:val="115"/>
          <w:sz w:val="24"/>
          <w:szCs w:val="24"/>
          <w:lang w:val="uk-UA" w:eastAsia="ru-RU"/>
        </w:rPr>
        <w:t>найефективнішим для нас?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eastAsia="ru-RU"/>
        </w:rPr>
      </w:pP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>Принципи залучення коштів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78"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1"/>
          <w:w w:val="115"/>
          <w:sz w:val="24"/>
          <w:szCs w:val="24"/>
          <w:lang w:val="uk-UA" w:eastAsia="ru-RU"/>
        </w:rPr>
        <w:t>I.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w w:val="115"/>
          <w:sz w:val="24"/>
          <w:szCs w:val="24"/>
          <w:lang w:val="uk-UA" w:eastAsia="ru-RU"/>
        </w:rPr>
        <w:t>Типи доходів організації: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А. Гроші від інших людей: гранти фондів, державні </w:t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кошти, тощо.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firstLine="49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В.    Наші    гроші:    членські    внески,    внески    від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прихильників.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 w:eastAsia="ru-RU"/>
        </w:rPr>
        <w:t>II</w:t>
      </w:r>
      <w:r w:rsidRPr="00802FB7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uk-UA" w:eastAsia="ru-RU"/>
        </w:rPr>
        <w:t>Чому ми залучаємо власні кошти: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4" w:right="40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А. Необхідність.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В. Причетність. С. Незалежність.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 w:eastAsia="ru-RU"/>
        </w:rPr>
        <w:t>III</w:t>
      </w:r>
      <w:r w:rsidRPr="00802FB7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uk-UA" w:eastAsia="ru-RU"/>
        </w:rPr>
        <w:t>Два аспекти: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 w:right="84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А. Велика компанія (внески - $1,000 - $5,000).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В. Приватний малий бізнес (внески - $100).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69" w:lineRule="exact"/>
        <w:ind w:left="1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 w:eastAsia="ru-RU"/>
        </w:rPr>
        <w:t>IV</w:t>
      </w:r>
      <w:r w:rsidRPr="00802FB7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uk-UA" w:eastAsia="ru-RU"/>
        </w:rPr>
        <w:t>Основні принципи залучення коштів: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" w:firstLine="49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А. Говоріть про інвестицію (вклад), а не пожертву —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ми не жебраки!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В. Говоріть зі всіма — від цього Ви тільки виграєте.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С. Будьте прикладом для інших.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. Говоріть про конкретну суму.</w:t>
      </w:r>
      <w:proofErr w:type="gramEnd"/>
    </w:p>
    <w:p w:rsidR="006121AA" w:rsidRPr="00802FB7" w:rsidRDefault="006121AA" w:rsidP="00802FB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en-US" w:eastAsia="ru-RU"/>
        </w:rPr>
        <w:t>V</w:t>
      </w:r>
      <w:r w:rsidRPr="00802FB7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uk-UA" w:eastAsia="ru-RU"/>
        </w:rPr>
        <w:t>План візиту фандрайзера: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 w:right="2534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А. Вступ, представлення себе.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 w:right="253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В. Про організацію:</w:t>
      </w:r>
    </w:p>
    <w:p w:rsidR="006121AA" w:rsidRPr="00802FB7" w:rsidRDefault="006121AA" w:rsidP="00802FB7">
      <w:pPr>
        <w:widowControl w:val="0"/>
        <w:numPr>
          <w:ilvl w:val="0"/>
          <w:numId w:val="1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69" w:lineRule="exact"/>
        <w:ind w:left="964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Короткий опис організації і її цілей.</w:t>
      </w:r>
    </w:p>
    <w:p w:rsidR="006121AA" w:rsidRPr="00802FB7" w:rsidRDefault="006121AA" w:rsidP="00802FB7">
      <w:pPr>
        <w:widowControl w:val="0"/>
        <w:numPr>
          <w:ilvl w:val="0"/>
          <w:numId w:val="10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69" w:lineRule="exact"/>
        <w:ind w:left="964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Досягнення організації і плани на майбутнє.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69" w:lineRule="exact"/>
        <w:ind w:left="96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3.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Якщо  можливо,   розкажіть   про   вигоду,  яку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br/>
        <w:t>отримає спонсор.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69" w:lineRule="exact"/>
        <w:ind w:left="96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4.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Говоріть про гроші.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 w:eastAsia="ru-RU"/>
        </w:rPr>
        <w:t>VI</w:t>
      </w:r>
      <w:r w:rsidRPr="00802FB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uk-UA" w:eastAsia="ru-RU"/>
        </w:rPr>
        <w:t>До кого йти: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 w:right="1267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А. Зробіть список потенційних спонсорів.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В. Визначте ціль.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69" w:lineRule="exact"/>
        <w:ind w:left="504" w:right="2957" w:hanging="50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 w:eastAsia="ru-RU"/>
        </w:rPr>
        <w:t>VII</w:t>
      </w:r>
      <w:r w:rsidRPr="00802FB7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uk-UA" w:eastAsia="ru-RU"/>
        </w:rPr>
        <w:t>Процес фандрайзингу</w:t>
      </w:r>
      <w:proofErr w:type="gramStart"/>
      <w:r w:rsidRPr="00802FB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uk-UA" w:eastAsia="ru-RU"/>
        </w:rPr>
        <w:t>:</w:t>
      </w:r>
      <w:proofErr w:type="gramEnd"/>
      <w:r w:rsidRPr="00802FB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А. Планування.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В. Підготовка.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С. Візити до спонсорів (6-8 тижнів).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2FB7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. Оцінка, підбиття підсумків і святкування.</w:t>
      </w:r>
      <w:proofErr w:type="gramEnd"/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w w:val="120"/>
          <w:sz w:val="24"/>
          <w:szCs w:val="24"/>
          <w:lang w:val="en-US" w:eastAsia="ru-RU"/>
        </w:rPr>
        <w:t>VIII</w:t>
      </w:r>
      <w:r w:rsidRPr="00802FB7">
        <w:rPr>
          <w:rFonts w:ascii="Times New Roman" w:hAnsi="Times New Roman"/>
          <w:b/>
          <w:bCs/>
          <w:color w:val="000000"/>
          <w:w w:val="120"/>
          <w:sz w:val="24"/>
          <w:szCs w:val="24"/>
          <w:lang w:eastAsia="ru-RU"/>
        </w:rPr>
        <w:t xml:space="preserve">. </w:t>
      </w:r>
      <w:r w:rsidRPr="00802FB7">
        <w:rPr>
          <w:rFonts w:ascii="Times New Roman" w:hAnsi="Times New Roman"/>
          <w:b/>
          <w:bCs/>
          <w:color w:val="000000"/>
          <w:w w:val="120"/>
          <w:sz w:val="24"/>
          <w:szCs w:val="24"/>
          <w:lang w:val="uk-UA" w:eastAsia="ru-RU"/>
        </w:rPr>
        <w:t>Результати процесу фандрайзингу: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9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А. Залучаєте кошти.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9" w:firstLine="48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В. Тренуєте волонтерів, щоб вони вміли розповідати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про організацію.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С. Визначаєте нових потенційних прихильників.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533" w:after="0" w:line="274" w:lineRule="exact"/>
        <w:ind w:left="1219" w:right="845" w:firstLine="509"/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eastAsia="ru-RU"/>
        </w:rPr>
        <w:t xml:space="preserve">                          </w:t>
      </w:r>
      <w:r w:rsidRPr="00802FB7"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uk-UA" w:eastAsia="ru-RU"/>
        </w:rPr>
        <w:t>Візити «один-до-одного»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8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uk-UA" w:eastAsia="ru-RU"/>
        </w:rPr>
        <w:t>Виокремлення проблем громади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278" w:after="0" w:line="240" w:lineRule="auto"/>
        <w:ind w:left="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9"/>
          <w:w w:val="120"/>
          <w:sz w:val="24"/>
          <w:szCs w:val="24"/>
          <w:lang w:val="uk-UA" w:eastAsia="ru-RU"/>
        </w:rPr>
        <w:lastRenderedPageBreak/>
        <w:t>I.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w w:val="120"/>
          <w:sz w:val="24"/>
          <w:szCs w:val="24"/>
          <w:lang w:val="uk-UA" w:eastAsia="ru-RU"/>
        </w:rPr>
        <w:t>Організація громади як триетапний процес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>А. Відслуховування мешканців - що вони думають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23" w:firstLine="254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про своє село/район та які мають ідеї?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23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В. Дослідження можливих шляхів розв'язку проблеми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23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С. Акція: Зустріч з представниками влади.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259" w:after="0" w:line="274" w:lineRule="exact"/>
        <w:ind w:left="523" w:hanging="50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0"/>
          <w:w w:val="120"/>
          <w:sz w:val="24"/>
          <w:szCs w:val="24"/>
          <w:lang w:val="en-US" w:eastAsia="ru-RU"/>
        </w:rPr>
        <w:t>II</w:t>
      </w:r>
      <w:r w:rsidRPr="00802FB7">
        <w:rPr>
          <w:rFonts w:ascii="Times New Roman" w:hAnsi="Times New Roman"/>
          <w:b/>
          <w:bCs/>
          <w:color w:val="000000"/>
          <w:spacing w:val="-10"/>
          <w:w w:val="120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5"/>
          <w:w w:val="120"/>
          <w:sz w:val="24"/>
          <w:szCs w:val="24"/>
          <w:lang w:val="uk-UA" w:eastAsia="ru-RU"/>
        </w:rPr>
        <w:t>Кроки   в   процесі   відслуховування   мешканців</w:t>
      </w:r>
      <w:r w:rsidRPr="00802FB7">
        <w:rPr>
          <w:rFonts w:ascii="Times New Roman" w:hAnsi="Times New Roman"/>
          <w:b/>
          <w:bCs/>
          <w:color w:val="000000"/>
          <w:spacing w:val="-5"/>
          <w:w w:val="120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b/>
          <w:bCs/>
          <w:color w:val="000000"/>
          <w:spacing w:val="1"/>
          <w:w w:val="120"/>
          <w:sz w:val="24"/>
          <w:szCs w:val="24"/>
          <w:lang w:val="uk-UA" w:eastAsia="ru-RU"/>
        </w:rPr>
        <w:t>підчас візитів один до одного.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А. Вибрати членів команди (люди, які вміють добре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23" w:right="2534" w:firstLine="2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слухати, слухачі - не діячі).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23" w:right="2534" w:firstLine="25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6"/>
          <w:sz w:val="24"/>
          <w:szCs w:val="24"/>
          <w:lang w:val="uk-UA" w:eastAsia="ru-RU"/>
        </w:rPr>
        <w:t>В. Тренінг «Один-до-одного»:</w:t>
      </w:r>
    </w:p>
    <w:p w:rsidR="006121AA" w:rsidRPr="00802FB7" w:rsidRDefault="006121AA" w:rsidP="00802FB7">
      <w:pPr>
        <w:widowControl w:val="0"/>
        <w:numPr>
          <w:ilvl w:val="0"/>
          <w:numId w:val="1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1077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Тренінг та практика.</w:t>
      </w:r>
    </w:p>
    <w:p w:rsidR="006121AA" w:rsidRPr="00802FB7" w:rsidRDefault="006121AA" w:rsidP="00802FB7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1077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Вирішити    «хто    кого    буде    відвідувати»    та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подальше планування.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28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С. Візити один-до-одного (6-8 тижнів):</w:t>
      </w:r>
    </w:p>
    <w:p w:rsidR="006121AA" w:rsidRPr="00802FB7" w:rsidRDefault="006121AA" w:rsidP="00802FB7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1077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Початок візитів.</w:t>
      </w:r>
    </w:p>
    <w:p w:rsidR="006121AA" w:rsidRPr="00802FB7" w:rsidRDefault="006121AA" w:rsidP="00802FB7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1077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Перша оціночна зустріч (на 3-4 тижні) - Оцінка і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звітність.</w:t>
      </w:r>
    </w:p>
    <w:p w:rsidR="006121AA" w:rsidRPr="00802FB7" w:rsidRDefault="006121AA" w:rsidP="00802FB7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1077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Завершення візитів.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28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.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Зустріч команди, яка проводила візити:</w:t>
      </w:r>
    </w:p>
    <w:p w:rsidR="006121AA" w:rsidRPr="00802FB7" w:rsidRDefault="006121AA" w:rsidP="00802FB7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1020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Звіт: які проблеми були зазначені мешканцями,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які ідеї.</w:t>
      </w:r>
    </w:p>
    <w:p w:rsidR="006121AA" w:rsidRPr="00802FB7" w:rsidRDefault="006121AA" w:rsidP="00802FB7">
      <w:pPr>
        <w:widowControl w:val="0"/>
        <w:numPr>
          <w:ilvl w:val="0"/>
          <w:numId w:val="1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102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Підготовка     до     більш     масової     зустрічі     з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мешканцями: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32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а. Підготовлення  спільного  списку  проблем та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22" w:right="422" w:firstLine="259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ідей.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22" w:right="422" w:firstLine="25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02FB7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. Планування зустрічі (цілі) та її ефектів.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2FB7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 Оцінювання процесу підслуховування.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Е. Зустріч   з   мешканцями       (див.   приклад   плану </w:t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зустрічі).</w:t>
      </w:r>
    </w:p>
    <w:p w:rsidR="006121AA" w:rsidRPr="00802FB7" w:rsidRDefault="006121AA" w:rsidP="00802FB7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69" w:lineRule="exact"/>
        <w:ind w:left="1020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Команда    волонтерів,    які   збирали    проблеми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представляє кількість візитів, та показує список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проблем.</w:t>
      </w:r>
    </w:p>
    <w:p w:rsidR="006121AA" w:rsidRPr="00802FB7" w:rsidRDefault="006121AA" w:rsidP="00802FB7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69" w:lineRule="exact"/>
        <w:ind w:left="1020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Мешканці     дискутують     та     голосують,     які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  <w:t>проблеми є пріоритетнішими.</w:t>
      </w:r>
    </w:p>
    <w:p w:rsidR="006121AA" w:rsidRPr="00802FB7" w:rsidRDefault="006121AA" w:rsidP="00802FB7">
      <w:pPr>
        <w:widowControl w:val="0"/>
        <w:numPr>
          <w:ilvl w:val="0"/>
          <w:numId w:val="1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69" w:lineRule="exact"/>
        <w:ind w:left="1020"/>
        <w:rPr>
          <w:rFonts w:ascii="Times New Roman" w:hAnsi="Times New Roman"/>
          <w:color w:val="000000"/>
          <w:spacing w:val="-15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Мешканці     запрошуються     до     сформування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команди     (будуть     думати     над     вирішенням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br/>
        <w:t>проблеми     та     реалізовувати     діяльність)     —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br/>
        <w:t>формування дослідницького комітету та комітету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дії.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 w:hanging="24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en-US" w:eastAsia="ru-RU"/>
        </w:rPr>
        <w:t>F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. Дослідницький        комітет        та        комітет        дії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розпочинають дослідження.</w:t>
      </w:r>
      <w:proofErr w:type="gramEnd"/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uk-UA" w:eastAsia="ru-RU"/>
        </w:rPr>
      </w:pPr>
    </w:p>
    <w:p w:rsidR="006121AA" w:rsidRPr="00F52BAE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en-US" w:eastAsia="ru-RU"/>
        </w:rPr>
        <w:t>III</w:t>
      </w:r>
      <w:proofErr w:type="gramStart"/>
      <w:r w:rsidRPr="00F52BAE"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uk-UA" w:eastAsia="ru-RU"/>
        </w:rPr>
        <w:t xml:space="preserve">.  </w:t>
      </w:r>
      <w:r w:rsidRPr="00802FB7"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uk-UA" w:eastAsia="ru-RU"/>
        </w:rPr>
        <w:t>Речі</w:t>
      </w:r>
      <w:proofErr w:type="gramEnd"/>
      <w:r w:rsidRPr="00802FB7">
        <w:rPr>
          <w:rFonts w:ascii="Times New Roman" w:hAnsi="Times New Roman"/>
          <w:b/>
          <w:bCs/>
          <w:color w:val="000000"/>
          <w:spacing w:val="-2"/>
          <w:w w:val="120"/>
          <w:sz w:val="24"/>
          <w:szCs w:val="24"/>
          <w:lang w:val="uk-UA" w:eastAsia="ru-RU"/>
        </w:rPr>
        <w:t>, які треба пам'ятати.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74" w:after="0" w:line="269" w:lineRule="exact"/>
        <w:ind w:left="49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А. Кожен волонтер повинен відвідати 10 людей.</w:t>
      </w:r>
    </w:p>
    <w:p w:rsidR="006121AA" w:rsidRPr="004F4DBC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4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В. Кожному волонтеру треба 15-20 контактів людей,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щоб домовитися з ними про візит (з них погодитися</w:t>
      </w:r>
      <w:r w:rsidR="00455DB9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може 10 людей). </w:t>
      </w:r>
    </w:p>
    <w:p w:rsidR="00455DB9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С.Коли    обираєте     пріоритети    в     проблемах,     то</w:t>
      </w:r>
      <w:r w:rsidR="00455DB9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слідкуйте, щоб це були такі проблеми, які </w:t>
      </w:r>
    </w:p>
    <w:p w:rsidR="006121AA" w:rsidRPr="004F4DBC" w:rsidRDefault="00455DB9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            </w:t>
      </w:r>
      <w:r w:rsidR="006121AA"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реально</w:t>
      </w:r>
      <w:r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6121AA"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можна розв'язати вашими силами (2-4 на перших</w:t>
      </w:r>
      <w:r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="006121AA"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місцях). </w:t>
      </w:r>
    </w:p>
    <w:p w:rsidR="00455DB9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       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. Команда     волонтерів,     які     відвідують     людей,</w:t>
      </w:r>
      <w:r w:rsidR="00455DB9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об'єднується   в   мобілізаційну   мережу,   </w:t>
      </w:r>
    </w:p>
    <w:p w:rsidR="006121AA" w:rsidRPr="004F4DBC" w:rsidRDefault="00455DB9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          </w:t>
      </w:r>
      <w:r w:rsidR="006121AA"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яка   потім</w:t>
      </w:r>
      <w:r w:rsidR="006121AA" w:rsidRPr="00802F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1AA"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допомагає людям самим вирішити їхні проблеми</w:t>
      </w:r>
      <w:r w:rsidR="006121AA" w:rsidRPr="00802F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46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uk-UA" w:eastAsia="ru-RU"/>
        </w:rPr>
        <w:t xml:space="preserve">Приклад плану зустрічі з мешканцями </w:t>
      </w:r>
      <w:r w:rsidRPr="00802FB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uk-UA" w:eastAsia="ru-RU"/>
        </w:rPr>
        <w:t>з метою встановлення пріоритетних проблем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245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6"/>
          <w:sz w:val="24"/>
          <w:szCs w:val="24"/>
          <w:lang w:val="uk-UA" w:eastAsia="ru-RU"/>
        </w:rPr>
        <w:lastRenderedPageBreak/>
        <w:t>I.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15"/>
          <w:sz w:val="24"/>
          <w:szCs w:val="24"/>
          <w:lang w:val="uk-UA" w:eastAsia="ru-RU"/>
        </w:rPr>
        <w:t>Привітання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26" w:after="0" w:line="240" w:lineRule="auto"/>
        <w:ind w:left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5"/>
          <w:sz w:val="24"/>
          <w:szCs w:val="24"/>
          <w:lang w:val="en-US" w:eastAsia="ru-RU"/>
        </w:rPr>
        <w:t>II</w:t>
      </w:r>
      <w:r w:rsidRPr="00802FB7">
        <w:rPr>
          <w:rFonts w:ascii="Times New Roman" w:hAnsi="Times New Roman"/>
          <w:b/>
          <w:bCs/>
          <w:color w:val="000000"/>
          <w:spacing w:val="-15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15"/>
          <w:sz w:val="24"/>
          <w:szCs w:val="24"/>
          <w:lang w:val="uk-UA" w:eastAsia="ru-RU"/>
        </w:rPr>
        <w:t>Мета зустрічі, перегляд та прийняття порядку денного</w:t>
      </w:r>
    </w:p>
    <w:p w:rsidR="006121AA" w:rsidRPr="00802FB7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1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uk-UA" w:eastAsia="ru-RU"/>
        </w:rPr>
        <w:t xml:space="preserve">                     </w:t>
      </w:r>
      <w:r w:rsidR="006121AA" w:rsidRPr="00802FB7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uk-UA" w:eastAsia="ru-RU"/>
        </w:rPr>
        <w:t>5:00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 w:eastAsia="ru-RU"/>
        </w:rPr>
        <w:t>III</w:t>
      </w:r>
      <w:proofErr w:type="gramStart"/>
      <w:r w:rsidRPr="00802FB7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.  </w:t>
      </w:r>
      <w:r w:rsidRPr="00802FB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uk-UA" w:eastAsia="ru-RU"/>
        </w:rPr>
        <w:t>Вступ</w:t>
      </w:r>
      <w:proofErr w:type="gramEnd"/>
      <w:r w:rsidRPr="00802F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02FB7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uk-UA" w:eastAsia="ru-RU"/>
        </w:rPr>
        <w:t>10:00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4F4D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 </w:t>
      </w:r>
      <w:r w:rsidRPr="00802FB7">
        <w:rPr>
          <w:rFonts w:ascii="Times New Roman" w:hAnsi="Times New Roman"/>
          <w:b/>
          <w:bCs/>
          <w:sz w:val="24"/>
          <w:szCs w:val="24"/>
          <w:lang w:val="uk-UA" w:eastAsia="ru-RU"/>
        </w:rPr>
        <w:t>Звіт команди-візитерів</w:t>
      </w:r>
      <w:r w:rsidRPr="004F4D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Pr="004F4DBC"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802FB7">
        <w:rPr>
          <w:rFonts w:ascii="Times New Roman" w:hAnsi="Times New Roman"/>
          <w:b/>
          <w:bCs/>
          <w:sz w:val="24"/>
          <w:szCs w:val="24"/>
          <w:lang w:eastAsia="ru-RU"/>
        </w:rPr>
        <w:t>:00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sz w:val="24"/>
          <w:szCs w:val="24"/>
          <w:lang w:val="uk-UA" w:eastAsia="ru-RU"/>
        </w:rPr>
        <w:t xml:space="preserve">А. Хто вони є і чому це зробили.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2FB7">
        <w:rPr>
          <w:rFonts w:ascii="Times New Roman" w:hAnsi="Times New Roman"/>
          <w:sz w:val="24"/>
          <w:szCs w:val="24"/>
          <w:lang w:val="uk-UA" w:eastAsia="ru-RU"/>
        </w:rPr>
        <w:t>В. Кількість візитів.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2FB7">
        <w:rPr>
          <w:rFonts w:ascii="Times New Roman" w:hAnsi="Times New Roman"/>
          <w:sz w:val="24"/>
          <w:szCs w:val="24"/>
          <w:lang w:val="uk-UA" w:eastAsia="ru-RU"/>
        </w:rPr>
        <w:t>С. Презентація   списку   проблем  та   ідей,   які   вони зібрали.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3750"/>
        </w:tabs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sz w:val="24"/>
          <w:szCs w:val="24"/>
          <w:lang w:eastAsia="ru-RU"/>
        </w:rPr>
        <w:tab/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V.     Питання та дискусії                                               </w:t>
      </w:r>
      <w:r w:rsidRPr="00802FB7">
        <w:rPr>
          <w:rFonts w:ascii="Times New Roman" w:hAnsi="Times New Roman"/>
          <w:b/>
          <w:sz w:val="24"/>
          <w:szCs w:val="24"/>
          <w:lang w:eastAsia="ru-RU"/>
        </w:rPr>
        <w:t>20:00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802FB7">
        <w:rPr>
          <w:rFonts w:ascii="Times New Roman" w:hAnsi="Times New Roman"/>
          <w:sz w:val="24"/>
          <w:szCs w:val="24"/>
          <w:lang w:eastAsia="ru-RU"/>
        </w:rPr>
        <w:t>VI.</w:t>
      </w:r>
      <w:r w:rsidRPr="00802FB7">
        <w:rPr>
          <w:rFonts w:ascii="Times New Roman" w:hAnsi="Times New Roman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sz w:val="24"/>
          <w:szCs w:val="24"/>
          <w:lang w:eastAsia="ru-RU"/>
        </w:rPr>
        <w:t>Голосування над проблемами - визначення, які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b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sz w:val="24"/>
          <w:szCs w:val="24"/>
          <w:lang w:eastAsia="ru-RU"/>
        </w:rPr>
        <w:t xml:space="preserve">з них </w:t>
      </w:r>
      <w:r w:rsidRPr="00802FB7">
        <w:rPr>
          <w:rFonts w:ascii="Times New Roman" w:hAnsi="Times New Roman"/>
          <w:b/>
          <w:sz w:val="24"/>
          <w:szCs w:val="24"/>
          <w:lang w:val="uk-UA" w:eastAsia="ru-RU"/>
        </w:rPr>
        <w:t>є</w:t>
      </w:r>
      <w:r w:rsidRPr="00802F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802FB7">
        <w:rPr>
          <w:rFonts w:ascii="Times New Roman" w:hAnsi="Times New Roman"/>
          <w:b/>
          <w:sz w:val="24"/>
          <w:szCs w:val="24"/>
          <w:lang w:eastAsia="ru-RU"/>
        </w:rPr>
        <w:t>пр</w:t>
      </w:r>
      <w:proofErr w:type="gramEnd"/>
      <w:r w:rsidRPr="00802FB7">
        <w:rPr>
          <w:rFonts w:ascii="Times New Roman" w:hAnsi="Times New Roman"/>
          <w:b/>
          <w:sz w:val="24"/>
          <w:szCs w:val="24"/>
          <w:lang w:eastAsia="ru-RU"/>
        </w:rPr>
        <w:t>іоритетними</w:t>
      </w:r>
      <w:r w:rsidRPr="00802FB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</w:t>
      </w:r>
      <w:r w:rsidRPr="00802FB7">
        <w:rPr>
          <w:rFonts w:ascii="Times New Roman" w:hAnsi="Times New Roman"/>
          <w:b/>
          <w:sz w:val="24"/>
          <w:szCs w:val="24"/>
          <w:lang w:eastAsia="ru-RU"/>
        </w:rPr>
        <w:t>20:00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sz w:val="24"/>
          <w:szCs w:val="24"/>
          <w:lang w:eastAsia="ru-RU"/>
        </w:rPr>
        <w:t xml:space="preserve">А. Навіщо встановлювати </w:t>
      </w:r>
      <w:proofErr w:type="gramStart"/>
      <w:r w:rsidRPr="00802FB7">
        <w:rPr>
          <w:rFonts w:ascii="Times New Roman" w:hAnsi="Times New Roman"/>
          <w:sz w:val="24"/>
          <w:szCs w:val="24"/>
          <w:lang w:eastAsia="ru-RU"/>
        </w:rPr>
        <w:t>пр</w:t>
      </w:r>
      <w:proofErr w:type="gramEnd"/>
      <w:r w:rsidRPr="00802FB7">
        <w:rPr>
          <w:rFonts w:ascii="Times New Roman" w:hAnsi="Times New Roman"/>
          <w:sz w:val="24"/>
          <w:szCs w:val="24"/>
          <w:lang w:eastAsia="ru-RU"/>
        </w:rPr>
        <w:t xml:space="preserve">іоритети.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sz w:val="24"/>
          <w:szCs w:val="24"/>
          <w:lang w:eastAsia="ru-RU"/>
        </w:rPr>
        <w:t xml:space="preserve">В. Пояснення процедури голосування.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sz w:val="24"/>
          <w:szCs w:val="24"/>
          <w:lang w:eastAsia="ru-RU"/>
        </w:rPr>
        <w:t xml:space="preserve">С. Голосування.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2FB7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sz w:val="24"/>
          <w:szCs w:val="24"/>
          <w:lang w:eastAsia="ru-RU"/>
        </w:rPr>
        <w:t>. Перегляд результату голосування.</w:t>
      </w:r>
      <w:proofErr w:type="gramEnd"/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E64824">
        <w:rPr>
          <w:rFonts w:ascii="Times New Roman" w:hAnsi="Times New Roman"/>
          <w:b/>
          <w:sz w:val="24"/>
          <w:szCs w:val="24"/>
          <w:lang w:eastAsia="ru-RU"/>
        </w:rPr>
        <w:t>VII.</w:t>
      </w:r>
      <w:r w:rsidRPr="00E64824">
        <w:rPr>
          <w:rFonts w:ascii="Times New Roman" w:hAnsi="Times New Roman"/>
          <w:b/>
          <w:sz w:val="24"/>
          <w:szCs w:val="24"/>
          <w:lang w:eastAsia="ru-RU"/>
        </w:rPr>
        <w:tab/>
        <w:t xml:space="preserve">Запрошення людей </w:t>
      </w:r>
      <w:proofErr w:type="gramStart"/>
      <w:r w:rsidRPr="00E64824">
        <w:rPr>
          <w:rFonts w:ascii="Times New Roman" w:hAnsi="Times New Roman"/>
          <w:b/>
          <w:sz w:val="24"/>
          <w:szCs w:val="24"/>
          <w:lang w:eastAsia="ru-RU"/>
        </w:rPr>
        <w:t>до</w:t>
      </w:r>
      <w:proofErr w:type="gramEnd"/>
      <w:r w:rsidRPr="00E64824">
        <w:rPr>
          <w:rFonts w:ascii="Times New Roman" w:hAnsi="Times New Roman"/>
          <w:b/>
          <w:sz w:val="24"/>
          <w:szCs w:val="24"/>
          <w:lang w:eastAsia="ru-RU"/>
        </w:rPr>
        <w:t xml:space="preserve"> комітету дії</w:t>
      </w:r>
      <w:r w:rsidRPr="00E64824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5:00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sz w:val="24"/>
          <w:szCs w:val="24"/>
          <w:lang w:eastAsia="ru-RU"/>
        </w:rPr>
        <w:t>А. Пояснення ролі комітету та його завдань.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sz w:val="24"/>
          <w:szCs w:val="24"/>
          <w:lang w:eastAsia="ru-RU"/>
        </w:rPr>
        <w:t xml:space="preserve"> В. Запрошення.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E64824">
        <w:rPr>
          <w:rFonts w:ascii="Times New Roman" w:hAnsi="Times New Roman"/>
          <w:b/>
          <w:sz w:val="24"/>
          <w:szCs w:val="24"/>
          <w:lang w:eastAsia="ru-RU"/>
        </w:rPr>
        <w:t>VIII.</w:t>
      </w:r>
      <w:r w:rsidRPr="00E64824">
        <w:rPr>
          <w:rFonts w:ascii="Times New Roman" w:hAnsi="Times New Roman"/>
          <w:b/>
          <w:sz w:val="24"/>
          <w:szCs w:val="24"/>
          <w:lang w:eastAsia="ru-RU"/>
        </w:rPr>
        <w:tab/>
        <w:t>Комітети дії - в малих групах</w:t>
      </w:r>
      <w:r w:rsidRPr="00E64824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25:00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sz w:val="24"/>
          <w:szCs w:val="24"/>
          <w:lang w:eastAsia="ru-RU"/>
        </w:rPr>
        <w:t>А. Запис до списку: і</w:t>
      </w:r>
      <w:proofErr w:type="gramStart"/>
      <w:r w:rsidRPr="00E64824">
        <w:rPr>
          <w:rFonts w:ascii="Times New Roman" w:hAnsi="Times New Roman"/>
          <w:sz w:val="24"/>
          <w:szCs w:val="24"/>
          <w:lang w:eastAsia="ru-RU"/>
        </w:rPr>
        <w:t>м'я</w:t>
      </w:r>
      <w:proofErr w:type="gramEnd"/>
      <w:r w:rsidRPr="00E64824">
        <w:rPr>
          <w:rFonts w:ascii="Times New Roman" w:hAnsi="Times New Roman"/>
          <w:sz w:val="24"/>
          <w:szCs w:val="24"/>
          <w:lang w:eastAsia="ru-RU"/>
        </w:rPr>
        <w:t>, адреса, телефон.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sz w:val="24"/>
          <w:szCs w:val="24"/>
          <w:lang w:eastAsia="ru-RU"/>
        </w:rPr>
        <w:t>В. Кожна людина представляє своє і</w:t>
      </w:r>
      <w:proofErr w:type="gramStart"/>
      <w:r w:rsidRPr="00E64824">
        <w:rPr>
          <w:rFonts w:ascii="Times New Roman" w:hAnsi="Times New Roman"/>
          <w:sz w:val="24"/>
          <w:szCs w:val="24"/>
          <w:lang w:eastAsia="ru-RU"/>
        </w:rPr>
        <w:t>м'я</w:t>
      </w:r>
      <w:proofErr w:type="gramEnd"/>
      <w:r w:rsidRPr="00E64824">
        <w:rPr>
          <w:rFonts w:ascii="Times New Roman" w:hAnsi="Times New Roman"/>
          <w:sz w:val="24"/>
          <w:szCs w:val="24"/>
          <w:lang w:eastAsia="ru-RU"/>
        </w:rPr>
        <w:t>, та коротко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sz w:val="24"/>
          <w:szCs w:val="24"/>
          <w:lang w:eastAsia="ru-RU"/>
        </w:rPr>
        <w:t>представля</w:t>
      </w:r>
      <w:proofErr w:type="gramStart"/>
      <w:r w:rsidRPr="00E64824">
        <w:rPr>
          <w:rFonts w:ascii="Times New Roman" w:hAnsi="Times New Roman"/>
          <w:sz w:val="24"/>
          <w:szCs w:val="24"/>
          <w:lang w:eastAsia="ru-RU"/>
        </w:rPr>
        <w:t>є,</w:t>
      </w:r>
      <w:proofErr w:type="gramEnd"/>
      <w:r w:rsidRPr="00E64824">
        <w:rPr>
          <w:rFonts w:ascii="Times New Roman" w:hAnsi="Times New Roman"/>
          <w:sz w:val="24"/>
          <w:szCs w:val="24"/>
          <w:lang w:eastAsia="ru-RU"/>
        </w:rPr>
        <w:t xml:space="preserve"> чому приєдналася до комітету. 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sz w:val="24"/>
          <w:szCs w:val="24"/>
          <w:lang w:eastAsia="ru-RU"/>
        </w:rPr>
        <w:t>С. Встановлення   дати,   коли   відбудеться   наступна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sz w:val="24"/>
          <w:szCs w:val="24"/>
          <w:lang w:eastAsia="ru-RU"/>
        </w:rPr>
        <w:t>зустріч комітету.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E64824">
        <w:rPr>
          <w:rFonts w:ascii="Times New Roman" w:hAnsi="Times New Roman"/>
          <w:b/>
          <w:sz w:val="24"/>
          <w:szCs w:val="24"/>
          <w:lang w:eastAsia="ru-RU"/>
        </w:rPr>
        <w:t>IX.</w:t>
      </w:r>
      <w:r w:rsidRPr="00E64824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Pr="00E64824">
        <w:rPr>
          <w:rFonts w:ascii="Times New Roman" w:hAnsi="Times New Roman"/>
          <w:b/>
          <w:sz w:val="24"/>
          <w:szCs w:val="24"/>
          <w:lang w:eastAsia="ru-RU"/>
        </w:rPr>
        <w:t>Коротенький звіт від кожної групи на форумі 15:00</w:t>
      </w:r>
      <w:proofErr w:type="gramEnd"/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b/>
          <w:sz w:val="24"/>
          <w:szCs w:val="24"/>
          <w:lang w:eastAsia="ru-RU"/>
        </w:rPr>
      </w:pPr>
      <w:r w:rsidRPr="00E64824">
        <w:rPr>
          <w:rFonts w:ascii="Times New Roman" w:hAnsi="Times New Roman"/>
          <w:b/>
          <w:sz w:val="24"/>
          <w:szCs w:val="24"/>
          <w:lang w:eastAsia="ru-RU"/>
        </w:rPr>
        <w:t>X.</w:t>
      </w:r>
      <w:r w:rsidRPr="00E64824">
        <w:rPr>
          <w:rFonts w:ascii="Times New Roman" w:hAnsi="Times New Roman"/>
          <w:b/>
          <w:sz w:val="24"/>
          <w:szCs w:val="24"/>
          <w:lang w:eastAsia="ru-RU"/>
        </w:rPr>
        <w:tab/>
        <w:t xml:space="preserve">Оцінка результату зустрічі та </w:t>
      </w:r>
      <w:proofErr w:type="gramStart"/>
      <w:r w:rsidRPr="00E64824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E64824">
        <w:rPr>
          <w:rFonts w:ascii="Times New Roman" w:hAnsi="Times New Roman"/>
          <w:b/>
          <w:sz w:val="24"/>
          <w:szCs w:val="24"/>
          <w:lang w:eastAsia="ru-RU"/>
        </w:rPr>
        <w:t>ідсумок             10:00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sz w:val="24"/>
          <w:szCs w:val="24"/>
          <w:lang w:eastAsia="ru-RU"/>
        </w:rPr>
        <w:t>Загальний час = 2 год.</w:t>
      </w:r>
    </w:p>
    <w:p w:rsidR="006121AA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  <w:r w:rsidRPr="00E648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</w:p>
    <w:p w:rsidR="00455DB9" w:rsidRPr="00455DB9" w:rsidRDefault="00455DB9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4"/>
        <w:rPr>
          <w:rFonts w:ascii="Times New Roman" w:hAnsi="Times New Roman"/>
          <w:sz w:val="24"/>
          <w:szCs w:val="24"/>
          <w:lang w:val="uk-UA" w:eastAsia="ru-RU"/>
        </w:rPr>
      </w:pP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hAnsi="Times New Roman"/>
          <w:b/>
          <w:bCs/>
          <w:color w:val="000000"/>
          <w:spacing w:val="1"/>
          <w:w w:val="116"/>
          <w:sz w:val="24"/>
          <w:szCs w:val="24"/>
          <w:lang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1"/>
          <w:w w:val="116"/>
          <w:sz w:val="24"/>
          <w:szCs w:val="24"/>
          <w:lang w:val="uk-UA" w:eastAsia="ru-RU"/>
        </w:rPr>
        <w:t>Вибір проблем громади, дослідження, дія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74"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9"/>
          <w:w w:val="116"/>
          <w:sz w:val="24"/>
          <w:szCs w:val="24"/>
          <w:lang w:val="uk-UA" w:eastAsia="ru-RU"/>
        </w:rPr>
        <w:t>I.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  <w:lang w:val="uk-UA" w:eastAsia="ru-RU"/>
        </w:rPr>
        <w:t>Критерії     вибору     проблем,     пов'язаних  зі</w:t>
      </w:r>
      <w:r w:rsidR="00455DB9"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  <w:lang w:val="uk-UA" w:eastAsia="ru-RU"/>
        </w:rPr>
        <w:t>справедливістю в громаді.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9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7"/>
          <w:w w:val="116"/>
          <w:sz w:val="24"/>
          <w:szCs w:val="24"/>
          <w:lang w:val="uk-UA" w:eastAsia="ru-RU"/>
        </w:rPr>
        <w:t>А. Конкретність</w:t>
      </w:r>
    </w:p>
    <w:p w:rsidR="006121AA" w:rsidRPr="00802FB7" w:rsidRDefault="006121AA" w:rsidP="00802FB7">
      <w:pPr>
        <w:widowControl w:val="0"/>
        <w:numPr>
          <w:ilvl w:val="0"/>
          <w:numId w:val="1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794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Що ми хочемо зробити та коли?</w:t>
      </w:r>
    </w:p>
    <w:p w:rsidR="006121AA" w:rsidRPr="00802FB7" w:rsidRDefault="006121AA" w:rsidP="00802FB7">
      <w:pPr>
        <w:widowControl w:val="0"/>
        <w:numPr>
          <w:ilvl w:val="0"/>
          <w:numId w:val="1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794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Хто   наш  децидент?   (а   саме   людина/посадова</w:t>
      </w:r>
      <w:r w:rsidR="00455DB9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особа/ інституція, що може нам дати те, що ми</w:t>
      </w:r>
      <w:r w:rsidR="00455DB9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7"/>
          <w:sz w:val="24"/>
          <w:szCs w:val="24"/>
          <w:lang w:val="uk-UA" w:eastAsia="ru-RU"/>
        </w:rPr>
        <w:t>хочемо)?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94"/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>[&lt;</w:t>
      </w:r>
      <w:r w:rsidRPr="00E64824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>Лат. (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 </w:t>
      </w:r>
      <w:proofErr w:type="spellStart"/>
      <w:r w:rsidRPr="00E64824">
        <w:rPr>
          <w:rFonts w:ascii="Times New Roman" w:hAnsi="Times New Roman"/>
          <w:color w:val="000000"/>
          <w:spacing w:val="8"/>
          <w:sz w:val="24"/>
          <w:szCs w:val="24"/>
          <w:lang w:val="en-US" w:eastAsia="ru-RU"/>
        </w:rPr>
        <w:t>decisio</w:t>
      </w:r>
      <w:proofErr w:type="spellEnd"/>
      <w:r w:rsidRPr="00E64824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- рішення]  - особа, яка має право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(і обов'язок) вирішувати будь яку важливу справу;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високопосадовець,  від якого залежить вирішення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питання.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uk-UA" w:eastAsia="ru-RU"/>
        </w:rPr>
        <w:t>В. Оцінка можливостей успіху.</w:t>
      </w:r>
    </w:p>
    <w:p w:rsidR="006121AA" w:rsidRPr="00802FB7" w:rsidRDefault="006121AA" w:rsidP="00802FB7">
      <w:pPr>
        <w:widowControl w:val="0"/>
        <w:numPr>
          <w:ilvl w:val="0"/>
          <w:numId w:val="1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Чи децидент місцевий?</w:t>
      </w:r>
    </w:p>
    <w:p w:rsidR="006121AA" w:rsidRPr="00802FB7" w:rsidRDefault="006121AA" w:rsidP="00802FB7">
      <w:pPr>
        <w:widowControl w:val="0"/>
        <w:numPr>
          <w:ilvl w:val="0"/>
          <w:numId w:val="18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Чи    ми    маємо    достатньо    людей/сили,    щоб</w:t>
      </w:r>
      <w:r w:rsidR="00455DB9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виграти?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w w:val="116"/>
          <w:sz w:val="24"/>
          <w:szCs w:val="24"/>
          <w:lang w:val="uk-UA" w:eastAsia="ru-RU"/>
        </w:rPr>
        <w:lastRenderedPageBreak/>
        <w:t>С.Чи це збудує нашу організацію?</w:t>
      </w:r>
    </w:p>
    <w:p w:rsidR="006121AA" w:rsidRPr="00802FB7" w:rsidRDefault="006121AA" w:rsidP="00802FB7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>Чи це  буде  школа для  наших лідерів, чи це</w:t>
      </w:r>
      <w:r w:rsidR="00455DB9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>привабить союзників, чи збудує  стосунки між</w:t>
      </w:r>
      <w:r w:rsidR="00455DB9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людьми?</w:t>
      </w:r>
    </w:p>
    <w:p w:rsidR="006121AA" w:rsidRPr="00802FB7" w:rsidRDefault="006121AA" w:rsidP="00802FB7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Чи ця проблема популярна в організації?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64" w:after="0" w:line="269" w:lineRule="exact"/>
        <w:ind w:left="1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9"/>
          <w:w w:val="116"/>
          <w:sz w:val="24"/>
          <w:szCs w:val="24"/>
          <w:lang w:val="en-US" w:eastAsia="ru-RU"/>
        </w:rPr>
        <w:t>II</w:t>
      </w:r>
      <w:r w:rsidRPr="00802FB7">
        <w:rPr>
          <w:rFonts w:ascii="Times New Roman" w:hAnsi="Times New Roman"/>
          <w:b/>
          <w:bCs/>
          <w:color w:val="000000"/>
          <w:spacing w:val="-9"/>
          <w:w w:val="116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1"/>
          <w:w w:val="116"/>
          <w:sz w:val="24"/>
          <w:szCs w:val="24"/>
          <w:lang w:val="uk-UA" w:eastAsia="ru-RU"/>
        </w:rPr>
        <w:t>Три ключових етапи дослідження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2"/>
          <w:w w:val="116"/>
          <w:sz w:val="24"/>
          <w:szCs w:val="24"/>
          <w:lang w:val="uk-UA" w:eastAsia="ru-RU"/>
        </w:rPr>
        <w:t>А.</w:t>
      </w:r>
      <w:r w:rsidR="00455DB9">
        <w:rPr>
          <w:rFonts w:ascii="Times New Roman" w:hAnsi="Times New Roman"/>
          <w:b/>
          <w:bCs/>
          <w:color w:val="000000"/>
          <w:spacing w:val="2"/>
          <w:w w:val="116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b/>
          <w:bCs/>
          <w:color w:val="000000"/>
          <w:spacing w:val="2"/>
          <w:w w:val="116"/>
          <w:sz w:val="24"/>
          <w:szCs w:val="24"/>
          <w:lang w:val="uk-UA" w:eastAsia="ru-RU"/>
        </w:rPr>
        <w:t>Дослідження проблеми</w:t>
      </w:r>
    </w:p>
    <w:p w:rsidR="006121AA" w:rsidRPr="00802FB7" w:rsidRDefault="006121AA" w:rsidP="00802FB7">
      <w:pPr>
        <w:widowControl w:val="0"/>
        <w:numPr>
          <w:ilvl w:val="0"/>
          <w:numId w:val="2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69" w:lineRule="exact"/>
        <w:ind w:left="794"/>
        <w:rPr>
          <w:rFonts w:ascii="Times New Roman" w:hAnsi="Times New Roman"/>
          <w:color w:val="000000"/>
          <w:spacing w:val="-17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Хто може представити власну історію та досвід</w:t>
      </w:r>
      <w:r w:rsidR="00455DB9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пов'язаний з проблемою?</w:t>
      </w:r>
    </w:p>
    <w:p w:rsidR="006121AA" w:rsidRPr="00802FB7" w:rsidRDefault="006121AA" w:rsidP="00802FB7">
      <w:pPr>
        <w:widowControl w:val="0"/>
        <w:numPr>
          <w:ilvl w:val="0"/>
          <w:numId w:val="2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69" w:lineRule="exact"/>
        <w:ind w:left="794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На яке широке коло людей впливає проблема?</w:t>
      </w:r>
    </w:p>
    <w:p w:rsidR="006121AA" w:rsidRPr="00802FB7" w:rsidRDefault="006121AA" w:rsidP="00802FB7">
      <w:pPr>
        <w:widowControl w:val="0"/>
        <w:numPr>
          <w:ilvl w:val="0"/>
          <w:numId w:val="2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69" w:lineRule="exact"/>
        <w:ind w:left="794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Що нам потрібно для вирішення проблеми? Які</w:t>
      </w:r>
      <w:r w:rsidR="00455DB9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кошти?    Які   існують    моделі    вирішення    цієї</w:t>
      </w:r>
      <w:r w:rsidR="00455DB9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проблеми в інших місцях?</w:t>
      </w:r>
    </w:p>
    <w:p w:rsidR="006121AA" w:rsidRPr="00802FB7" w:rsidRDefault="006121AA" w:rsidP="00455DB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509" w:firstLine="25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2"/>
          <w:w w:val="107"/>
          <w:sz w:val="24"/>
          <w:szCs w:val="24"/>
          <w:lang w:val="uk-UA" w:eastAsia="ru-RU"/>
        </w:rPr>
        <w:t>4.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1"/>
          <w:w w:val="107"/>
          <w:sz w:val="24"/>
          <w:szCs w:val="24"/>
          <w:lang w:val="uk-UA" w:eastAsia="ru-RU"/>
        </w:rPr>
        <w:t>Яка історія проблеми та її розвиток?</w:t>
      </w:r>
      <w:r w:rsidRPr="00802FB7">
        <w:rPr>
          <w:rFonts w:ascii="Times New Roman" w:hAnsi="Times New Roman"/>
          <w:color w:val="000000"/>
          <w:spacing w:val="1"/>
          <w:w w:val="107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b/>
          <w:bCs/>
          <w:color w:val="000000"/>
          <w:spacing w:val="-3"/>
          <w:w w:val="116"/>
          <w:sz w:val="24"/>
          <w:szCs w:val="24"/>
          <w:lang w:val="uk-UA" w:eastAsia="ru-RU"/>
        </w:rPr>
        <w:t>В.</w:t>
      </w:r>
      <w:r w:rsidR="00455DB9">
        <w:rPr>
          <w:rFonts w:ascii="Times New Roman" w:hAnsi="Times New Roman"/>
          <w:b/>
          <w:bCs/>
          <w:color w:val="000000"/>
          <w:spacing w:val="-3"/>
          <w:w w:val="116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b/>
          <w:bCs/>
          <w:color w:val="000000"/>
          <w:spacing w:val="-3"/>
          <w:w w:val="116"/>
          <w:sz w:val="24"/>
          <w:szCs w:val="24"/>
          <w:lang w:val="uk-UA" w:eastAsia="ru-RU"/>
        </w:rPr>
        <w:t>Дослідження    децидента    (відповідальна    за</w:t>
      </w:r>
      <w:r w:rsidR="00455DB9">
        <w:rPr>
          <w:rFonts w:ascii="Times New Roman" w:hAnsi="Times New Roman"/>
          <w:b/>
          <w:bCs/>
          <w:color w:val="000000"/>
          <w:spacing w:val="-3"/>
          <w:w w:val="116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b/>
          <w:bCs/>
          <w:color w:val="000000"/>
          <w:w w:val="116"/>
          <w:sz w:val="24"/>
          <w:szCs w:val="24"/>
          <w:lang w:val="uk-UA" w:eastAsia="ru-RU"/>
        </w:rPr>
        <w:t>проблему особа)</w:t>
      </w:r>
    </w:p>
    <w:p w:rsidR="006121AA" w:rsidRPr="00E64824" w:rsidRDefault="006121AA" w:rsidP="00802FB7">
      <w:pPr>
        <w:widowControl w:val="0"/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1013" w:hanging="250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E64824">
        <w:rPr>
          <w:rFonts w:ascii="Times New Roman" w:hAnsi="Times New Roman"/>
          <w:color w:val="000000"/>
          <w:spacing w:val="13"/>
          <w:sz w:val="24"/>
          <w:szCs w:val="24"/>
          <w:lang w:val="uk-UA" w:eastAsia="ru-RU"/>
        </w:rPr>
        <w:t>Хто вирішує та має силу дати нам те, що ми</w:t>
      </w:r>
      <w:r w:rsidRPr="00E64824">
        <w:rPr>
          <w:rFonts w:ascii="Times New Roman" w:hAnsi="Times New Roman"/>
          <w:color w:val="000000"/>
          <w:spacing w:val="-7"/>
          <w:sz w:val="24"/>
          <w:szCs w:val="24"/>
          <w:lang w:val="uk-UA" w:eastAsia="ru-RU"/>
        </w:rPr>
        <w:t xml:space="preserve"> хочемо?</w:t>
      </w:r>
    </w:p>
    <w:p w:rsidR="006121AA" w:rsidRPr="00802FB7" w:rsidRDefault="006121AA" w:rsidP="00455DB9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69" w:lineRule="exact"/>
        <w:ind w:left="794"/>
        <w:rPr>
          <w:rFonts w:ascii="Times New Roman" w:hAnsi="Times New Roman"/>
          <w:color w:val="000000"/>
          <w:spacing w:val="-11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Хто їхні керівники кому вони підзвітні?</w:t>
      </w:r>
    </w:p>
    <w:p w:rsidR="00455DB9" w:rsidRDefault="006121AA" w:rsidP="00802FB7">
      <w:pPr>
        <w:shd w:val="clear" w:color="auto" w:fill="FFFFFF"/>
        <w:spacing w:before="14" w:line="269" w:lineRule="exact"/>
        <w:ind w:left="509" w:right="1267" w:firstLine="245"/>
        <w:rPr>
          <w:color w:val="000000"/>
          <w:spacing w:val="-1"/>
          <w:sz w:val="24"/>
          <w:szCs w:val="24"/>
          <w:lang w:val="uk-UA"/>
        </w:rPr>
      </w:pPr>
      <w:r w:rsidRPr="00455DB9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3. Яка була роль децидента в проблемі?</w:t>
      </w:r>
      <w:r w:rsidRPr="00E64824">
        <w:rPr>
          <w:color w:val="000000"/>
          <w:spacing w:val="-1"/>
          <w:sz w:val="24"/>
          <w:szCs w:val="24"/>
          <w:lang w:val="uk-UA"/>
        </w:rPr>
        <w:t xml:space="preserve"> </w:t>
      </w:r>
    </w:p>
    <w:p w:rsidR="006121AA" w:rsidRPr="00E64824" w:rsidRDefault="006121AA" w:rsidP="00455DB9">
      <w:pPr>
        <w:shd w:val="clear" w:color="auto" w:fill="FFFFFF"/>
        <w:spacing w:before="14" w:line="269" w:lineRule="exact"/>
        <w:ind w:right="1267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uk-UA" w:eastAsia="ru-RU"/>
        </w:rPr>
        <w:t>С.Пошук потенційних союзників</w:t>
      </w:r>
    </w:p>
    <w:p w:rsidR="006121AA" w:rsidRPr="00802FB7" w:rsidRDefault="006121AA" w:rsidP="00356D37">
      <w:pPr>
        <w:widowControl w:val="0"/>
        <w:numPr>
          <w:ilvl w:val="0"/>
          <w:numId w:val="2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69" w:lineRule="exact"/>
        <w:ind w:left="993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Хто є потенційними союзниками, зацікавленими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у вирішенні проблеми (тобто ті, хто погоджується</w:t>
      </w:r>
      <w:r w:rsidR="00455DB9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з тим, що проблему треба вирішити)?</w:t>
      </w:r>
    </w:p>
    <w:p w:rsidR="006121AA" w:rsidRPr="00802FB7" w:rsidRDefault="006121AA" w:rsidP="00356D37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7"/>
          <w:sz w:val="24"/>
          <w:szCs w:val="24"/>
          <w:lang w:val="uk-UA" w:eastAsia="ru-RU"/>
        </w:rPr>
        <w:t>Хто</w:t>
      </w:r>
      <w:r w:rsidR="00455DB9">
        <w:rPr>
          <w:rFonts w:ascii="Times New Roman" w:hAnsi="Times New Roman"/>
          <w:color w:val="000000"/>
          <w:spacing w:val="-17"/>
          <w:sz w:val="24"/>
          <w:szCs w:val="24"/>
          <w:lang w:val="uk-UA" w:eastAsia="ru-RU"/>
        </w:rPr>
        <w:t xml:space="preserve"> </w:t>
      </w:r>
      <w:r w:rsidR="00356D37">
        <w:rPr>
          <w:rFonts w:ascii="Times New Roman" w:hAnsi="Times New Roman"/>
          <w:color w:val="000000"/>
          <w:spacing w:val="-17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є</w:t>
      </w:r>
      <w:r w:rsidR="00356D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потенційними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союзниками,</w:t>
      </w:r>
      <w:r w:rsidR="00455DB9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незацікавленими у вирішенні проблеми (ті, хто</w:t>
      </w:r>
      <w:r w:rsidR="00455DB9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має зв'язок з децидентом)?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  <w:lang w:val="en-US" w:eastAsia="ru-RU"/>
        </w:rPr>
        <w:t>III</w:t>
      </w:r>
      <w:r w:rsidRPr="00802FB7"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  <w:lang w:val="uk-UA" w:eastAsia="ru-RU"/>
        </w:rPr>
        <w:t>. Аспекти публічної зустрічі/Акції.</w:t>
      </w:r>
    </w:p>
    <w:p w:rsidR="006121AA" w:rsidRPr="004F4DBC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99"/>
        <w:rPr>
          <w:rFonts w:ascii="Times New Roman" w:hAnsi="Times New Roman"/>
          <w:color w:val="000000"/>
          <w:spacing w:val="-6"/>
          <w:w w:val="116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7"/>
          <w:w w:val="116"/>
          <w:sz w:val="24"/>
          <w:szCs w:val="24"/>
          <w:lang w:val="uk-UA" w:eastAsia="ru-RU"/>
        </w:rPr>
        <w:t xml:space="preserve">А. Підготувати конкретні вимоги.    </w:t>
      </w:r>
      <w:r w:rsidRPr="00802FB7">
        <w:rPr>
          <w:rFonts w:ascii="Times New Roman" w:hAnsi="Times New Roman"/>
          <w:color w:val="000000"/>
          <w:spacing w:val="-7"/>
          <w:w w:val="116"/>
          <w:sz w:val="24"/>
          <w:szCs w:val="24"/>
          <w:lang w:val="uk-UA" w:eastAsia="ru-RU"/>
        </w:rPr>
        <w:t>Що ми хочемо</w:t>
      </w:r>
      <w:r w:rsidR="00455DB9">
        <w:rPr>
          <w:rFonts w:ascii="Times New Roman" w:hAnsi="Times New Roman"/>
          <w:color w:val="000000"/>
          <w:spacing w:val="-7"/>
          <w:w w:val="116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-6"/>
          <w:w w:val="116"/>
          <w:sz w:val="24"/>
          <w:szCs w:val="24"/>
          <w:lang w:val="uk-UA" w:eastAsia="ru-RU"/>
        </w:rPr>
        <w:t xml:space="preserve">та коли. </w:t>
      </w:r>
    </w:p>
    <w:p w:rsidR="006121AA" w:rsidRPr="004F4DBC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-6"/>
          <w:w w:val="116"/>
          <w:sz w:val="24"/>
          <w:szCs w:val="24"/>
          <w:lang w:eastAsia="ru-RU"/>
        </w:rPr>
        <w:t xml:space="preserve">        </w:t>
      </w:r>
      <w:r w:rsidRPr="00802FB7">
        <w:rPr>
          <w:rFonts w:ascii="Times New Roman" w:hAnsi="Times New Roman"/>
          <w:b/>
          <w:bCs/>
          <w:color w:val="000000"/>
          <w:spacing w:val="-2"/>
          <w:w w:val="116"/>
          <w:sz w:val="24"/>
          <w:szCs w:val="24"/>
          <w:lang w:val="uk-UA" w:eastAsia="ru-RU"/>
        </w:rPr>
        <w:t xml:space="preserve">В. Зрозумілий та конкретний децидент. </w:t>
      </w:r>
      <w:r w:rsidRPr="00802FB7">
        <w:rPr>
          <w:rFonts w:ascii="Times New Roman" w:hAnsi="Times New Roman"/>
          <w:color w:val="000000"/>
          <w:spacing w:val="-2"/>
          <w:w w:val="116"/>
          <w:sz w:val="24"/>
          <w:szCs w:val="24"/>
          <w:lang w:val="uk-UA" w:eastAsia="ru-RU"/>
        </w:rPr>
        <w:t>Людина,</w:t>
      </w:r>
      <w:r w:rsidR="00455DB9">
        <w:rPr>
          <w:rFonts w:ascii="Times New Roman" w:hAnsi="Times New Roman"/>
          <w:color w:val="000000"/>
          <w:spacing w:val="-2"/>
          <w:w w:val="116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не інституція, яка може нам дати те, що ми хочемо! </w:t>
      </w:r>
    </w:p>
    <w:p w:rsidR="006121AA" w:rsidRPr="004F4DBC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Pr="00802FB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uk-UA" w:eastAsia="ru-RU"/>
        </w:rPr>
        <w:t>С. Обличчя до о</w:t>
      </w:r>
      <w:r w:rsidRPr="00E648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uk-UA" w:eastAsia="ru-RU"/>
        </w:rPr>
        <w:t xml:space="preserve">бличчя. </w:t>
      </w:r>
      <w:r w:rsidRPr="00E648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 w:eastAsia="ru-RU"/>
        </w:rPr>
        <w:t>F</w:t>
      </w:r>
      <w:r w:rsidRPr="00E648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uk-UA" w:eastAsia="ru-RU"/>
        </w:rPr>
        <w:t>асе-То-</w:t>
      </w:r>
      <w:r w:rsidRPr="00E6482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 w:eastAsia="ru-RU"/>
        </w:rPr>
        <w:t>F</w:t>
      </w:r>
      <w:r w:rsidRPr="00802FB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uk-UA" w:eastAsia="ru-RU"/>
        </w:rPr>
        <w:t xml:space="preserve">асе:  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Ні в листі,</w:t>
      </w:r>
      <w:r w:rsidR="00455DB9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proofErr w:type="gramStart"/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ні  через</w:t>
      </w:r>
      <w:proofErr w:type="gramEnd"/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 ЗМІ.   Треба  організувати  безпосередню</w:t>
      </w:r>
      <w:r w:rsidR="00455DB9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-3"/>
          <w:w w:val="107"/>
          <w:sz w:val="24"/>
          <w:szCs w:val="24"/>
          <w:lang w:val="uk-UA" w:eastAsia="ru-RU"/>
        </w:rPr>
        <w:t>зустріч.</w:t>
      </w:r>
    </w:p>
    <w:p w:rsidR="006121AA" w:rsidRPr="004F4DBC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-3"/>
          <w:w w:val="107"/>
          <w:sz w:val="24"/>
          <w:szCs w:val="24"/>
          <w:lang w:eastAsia="ru-RU"/>
        </w:rPr>
        <w:t xml:space="preserve">        </w:t>
      </w:r>
      <w:r w:rsidRPr="00802FB7">
        <w:rPr>
          <w:rFonts w:ascii="Times New Roman" w:hAnsi="Times New Roman"/>
          <w:color w:val="000000"/>
          <w:spacing w:val="-3"/>
          <w:w w:val="107"/>
          <w:sz w:val="24"/>
          <w:szCs w:val="24"/>
          <w:lang w:val="uk-UA" w:eastAsia="ru-RU"/>
        </w:rPr>
        <w:t xml:space="preserve"> </w:t>
      </w:r>
      <w:proofErr w:type="gramStart"/>
      <w:r w:rsidRPr="00E64824">
        <w:rPr>
          <w:rFonts w:ascii="Times New Roman" w:hAnsi="Times New Roman"/>
          <w:b/>
          <w:bCs/>
          <w:color w:val="000000"/>
          <w:spacing w:val="-6"/>
          <w:w w:val="116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b/>
          <w:bCs/>
          <w:color w:val="000000"/>
          <w:spacing w:val="-6"/>
          <w:w w:val="116"/>
          <w:sz w:val="24"/>
          <w:szCs w:val="24"/>
          <w:lang w:val="uk-UA" w:eastAsia="ru-RU"/>
        </w:rPr>
        <w:t>. Зустріч   повинна   бути   публічною.</w:t>
      </w:r>
      <w:proofErr w:type="gramEnd"/>
      <w:r w:rsidRPr="00802FB7">
        <w:rPr>
          <w:rFonts w:ascii="Times New Roman" w:hAnsi="Times New Roman"/>
          <w:b/>
          <w:bCs/>
          <w:color w:val="000000"/>
          <w:spacing w:val="-6"/>
          <w:w w:val="116"/>
          <w:sz w:val="24"/>
          <w:szCs w:val="24"/>
          <w:lang w:val="uk-UA" w:eastAsia="ru-RU"/>
        </w:rPr>
        <w:t xml:space="preserve">   </w:t>
      </w:r>
      <w:r w:rsidRPr="00802FB7">
        <w:rPr>
          <w:rFonts w:ascii="Times New Roman" w:hAnsi="Times New Roman"/>
          <w:color w:val="000000"/>
          <w:spacing w:val="-6"/>
          <w:w w:val="116"/>
          <w:sz w:val="24"/>
          <w:szCs w:val="24"/>
          <w:lang w:val="uk-UA" w:eastAsia="ru-RU"/>
        </w:rPr>
        <w:t>Не   може</w:t>
      </w:r>
      <w:r w:rsidR="00455DB9">
        <w:rPr>
          <w:rFonts w:ascii="Times New Roman" w:hAnsi="Times New Roman"/>
          <w:color w:val="000000"/>
          <w:spacing w:val="-6"/>
          <w:w w:val="116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відбуватися за закритими дверима. </w:t>
      </w:r>
    </w:p>
    <w:p w:rsidR="006121AA" w:rsidRPr="00802FB7" w:rsidRDefault="006121AA" w:rsidP="00455DB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4F4DBC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     </w:t>
      </w:r>
      <w:r w:rsidRPr="00802FB7">
        <w:rPr>
          <w:rFonts w:ascii="Times New Roman" w:hAnsi="Times New Roman"/>
          <w:b/>
          <w:color w:val="000000"/>
          <w:spacing w:val="4"/>
          <w:sz w:val="24"/>
          <w:szCs w:val="24"/>
          <w:lang w:val="uk-UA" w:eastAsia="ru-RU"/>
        </w:rPr>
        <w:t>Е.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uk-UA" w:eastAsia="ru-RU"/>
        </w:rPr>
        <w:t xml:space="preserve">Реакція після дії.    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Повинні досягнути того, що</w:t>
      </w:r>
      <w:r w:rsidR="00455DB9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>децидент буде з нами вести переговори, та буде</w:t>
      </w:r>
      <w:r w:rsidR="00455DB9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сприймати нас серйозно.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ind w:left="10"/>
        <w:jc w:val="center"/>
        <w:rPr>
          <w:rFonts w:ascii="Arial" w:hAnsi="Arial" w:cs="Arial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"/>
          <w:w w:val="119"/>
          <w:sz w:val="24"/>
          <w:szCs w:val="24"/>
          <w:lang w:val="uk-UA" w:eastAsia="ru-RU"/>
        </w:rPr>
        <w:t>Принципи ведення переговорів та підготовка до них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58" w:after="0" w:line="403" w:lineRule="exact"/>
        <w:rPr>
          <w:rFonts w:ascii="Arial" w:hAnsi="Arial" w:cs="Arial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1"/>
          <w:w w:val="119"/>
          <w:sz w:val="24"/>
          <w:szCs w:val="24"/>
          <w:lang w:val="uk-UA" w:eastAsia="ru-RU"/>
        </w:rPr>
        <w:t>I.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w w:val="119"/>
          <w:sz w:val="24"/>
          <w:szCs w:val="24"/>
          <w:lang w:val="uk-UA" w:eastAsia="ru-RU"/>
        </w:rPr>
        <w:t>Путівник з принципів переговорів</w:t>
      </w:r>
    </w:p>
    <w:p w:rsidR="006121AA" w:rsidRPr="004F4DBC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04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А. Наша мета не в тому, щоб нас любили, а щоб нас</w:t>
      </w:r>
      <w:r w:rsidR="00356D3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поважали. </w:t>
      </w:r>
    </w:p>
    <w:p w:rsidR="006121AA" w:rsidRPr="004F4DBC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В. Ми хочемо не тільки працювати з децидентом, але</w:t>
      </w:r>
      <w:r w:rsidR="00356D3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й зробити його підзвітним. </w:t>
      </w:r>
    </w:p>
    <w:p w:rsidR="006121AA" w:rsidRPr="00802FB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rPr>
          <w:rFonts w:ascii="Arial" w:hAnsi="Arial" w:cs="Arial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С.</w:t>
      </w:r>
      <w:r w:rsidRPr="00E6482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Ми    хочемо    досягнути    результату    Перемо</w:t>
      </w:r>
      <w:r w:rsidR="00356D3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гти. Спільна п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еремога (тобто ми хочемо відстояти не тільки наш</w:t>
      </w:r>
      <w:r w:rsidR="00356D3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особистий інтерес, але й інтерес децидента).</w:t>
      </w:r>
    </w:p>
    <w:p w:rsidR="00356D37" w:rsidRDefault="00356D37" w:rsidP="00802FB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03" w:lineRule="exact"/>
        <w:ind w:left="504" w:right="2208" w:hanging="499"/>
        <w:rPr>
          <w:rFonts w:ascii="Times New Roman" w:hAnsi="Times New Roman"/>
          <w:b/>
          <w:bCs/>
          <w:color w:val="000000"/>
          <w:spacing w:val="-10"/>
          <w:w w:val="119"/>
          <w:sz w:val="24"/>
          <w:szCs w:val="24"/>
          <w:lang w:val="uk-UA" w:eastAsia="ru-RU"/>
        </w:rPr>
      </w:pPr>
    </w:p>
    <w:p w:rsidR="00356D37" w:rsidRDefault="00356D37" w:rsidP="00802FB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03" w:lineRule="exact"/>
        <w:ind w:left="504" w:right="2208" w:hanging="499"/>
        <w:rPr>
          <w:rFonts w:ascii="Times New Roman" w:hAnsi="Times New Roman"/>
          <w:b/>
          <w:bCs/>
          <w:color w:val="000000"/>
          <w:spacing w:val="-10"/>
          <w:w w:val="119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03" w:lineRule="exact"/>
        <w:ind w:left="504" w:right="2208" w:hanging="499"/>
        <w:rPr>
          <w:rFonts w:ascii="Arial" w:hAnsi="Arial" w:cs="Arial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0"/>
          <w:w w:val="119"/>
          <w:sz w:val="24"/>
          <w:szCs w:val="24"/>
          <w:lang w:val="en-US" w:eastAsia="ru-RU"/>
        </w:rPr>
        <w:t>II</w:t>
      </w:r>
      <w:r w:rsidRPr="00802FB7">
        <w:rPr>
          <w:rFonts w:ascii="Times New Roman" w:hAnsi="Times New Roman"/>
          <w:b/>
          <w:bCs/>
          <w:color w:val="000000"/>
          <w:spacing w:val="-10"/>
          <w:w w:val="119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2"/>
          <w:w w:val="119"/>
          <w:sz w:val="24"/>
          <w:szCs w:val="24"/>
          <w:lang w:val="uk-UA" w:eastAsia="ru-RU"/>
        </w:rPr>
        <w:t>Підготовка до переговорів</w:t>
      </w:r>
      <w:r w:rsidRPr="00802FB7">
        <w:rPr>
          <w:rFonts w:ascii="Times New Roman" w:hAnsi="Times New Roman"/>
          <w:b/>
          <w:bCs/>
          <w:color w:val="000000"/>
          <w:spacing w:val="-2"/>
          <w:w w:val="119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5"/>
          <w:w w:val="119"/>
          <w:sz w:val="24"/>
          <w:szCs w:val="24"/>
          <w:lang w:val="uk-UA" w:eastAsia="ru-RU"/>
        </w:rPr>
        <w:t>А. Важливі питання.</w:t>
      </w:r>
    </w:p>
    <w:p w:rsidR="006121AA" w:rsidRPr="00802FB7" w:rsidRDefault="006121AA" w:rsidP="00802FB7">
      <w:pPr>
        <w:widowControl w:val="0"/>
        <w:numPr>
          <w:ilvl w:val="0"/>
          <w:numId w:val="2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03" w:lineRule="exact"/>
        <w:ind w:left="794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Чи зрозуміло ми ставимо питання, що ми хочемо</w:t>
      </w:r>
      <w:r w:rsidR="00356D3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та коли?</w:t>
      </w:r>
    </w:p>
    <w:p w:rsidR="006121AA" w:rsidRPr="00802FB7" w:rsidRDefault="006121AA" w:rsidP="00802FB7">
      <w:pPr>
        <w:widowControl w:val="0"/>
        <w:numPr>
          <w:ilvl w:val="0"/>
          <w:numId w:val="2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03" w:lineRule="exact"/>
        <w:ind w:left="794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t>Які з наших прохань/вимагань є незмінними?</w:t>
      </w:r>
      <w:r w:rsidRPr="00802FB7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Від    чого    ми    можемо    відмовитися    під    час</w:t>
      </w:r>
      <w:r w:rsidR="00356D3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переговорів?</w:t>
      </w:r>
    </w:p>
    <w:p w:rsidR="006121AA" w:rsidRPr="00802FB7" w:rsidRDefault="006121AA" w:rsidP="00802FB7">
      <w:pPr>
        <w:widowControl w:val="0"/>
        <w:numPr>
          <w:ilvl w:val="0"/>
          <w:numId w:val="2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03" w:lineRule="exact"/>
        <w:ind w:left="794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Чи ми зустрічаємося з потрібною людиною? Чи</w:t>
      </w:r>
      <w:r w:rsidR="00356D3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він/вона в силі дати нам те, що ми хочемо?</w:t>
      </w:r>
    </w:p>
    <w:p w:rsidR="006121AA" w:rsidRPr="00802FB7" w:rsidRDefault="006121AA" w:rsidP="00802FB7">
      <w:pPr>
        <w:widowControl w:val="0"/>
        <w:numPr>
          <w:ilvl w:val="0"/>
          <w:numId w:val="2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03" w:lineRule="exact"/>
        <w:ind w:left="794" w:right="1766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Що ми знаємо про децидента?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br/>
      </w:r>
      <w:r w:rsidRPr="00E6482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proofErr w:type="gramStart"/>
      <w:r w:rsidRPr="00E64824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. Стиль.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9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E648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Хто його начальство? Кому він звітує? 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9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с. Чи    він    був    якось    пов'язаний    з    нашою проблемою, яка була його роль?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1327" w:right="14" w:hanging="25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64824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d</w:t>
      </w:r>
      <w:proofErr w:type="gramEnd"/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. Який особистий інтерес децидента? Чи ми 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можемо допомогти йому досягнути його </w:t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особистих інтересів?</w:t>
      </w:r>
    </w:p>
    <w:p w:rsidR="006121AA" w:rsidRPr="00802FB7" w:rsidRDefault="006121AA" w:rsidP="00802FB7">
      <w:pPr>
        <w:widowControl w:val="0"/>
        <w:numPr>
          <w:ilvl w:val="0"/>
          <w:numId w:val="2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403" w:lineRule="exact"/>
        <w:ind w:left="680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>Як багато часу ми будемо  мати  на  зустріч  з</w:t>
      </w:r>
      <w:r w:rsidR="00356D3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децидентом?</w:t>
      </w:r>
    </w:p>
    <w:p w:rsidR="006121AA" w:rsidRPr="00802FB7" w:rsidRDefault="006121AA" w:rsidP="00802FB7">
      <w:pPr>
        <w:widowControl w:val="0"/>
        <w:numPr>
          <w:ilvl w:val="0"/>
          <w:numId w:val="2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403" w:lineRule="exact"/>
        <w:ind w:left="68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Де повинна відбутися зустріч?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10" w:right="442"/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10" w:right="442"/>
        <w:rPr>
          <w:rFonts w:ascii="Arial" w:hAnsi="Arial" w:cs="Arial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В.Рольова гра — спробувати провести переговори.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С. Організація кімнати та стільців.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403" w:lineRule="exact"/>
        <w:ind w:left="964" w:right="3974" w:hanging="250"/>
        <w:rPr>
          <w:rFonts w:ascii="Arial" w:hAnsi="Arial" w:cs="Arial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  <w:t>1.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Пояснення,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а. Хто ми.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964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64824">
        <w:rPr>
          <w:rFonts w:ascii="Times New Roman" w:hAnsi="Times New Roman"/>
          <w:color w:val="000000"/>
          <w:spacing w:val="-3"/>
          <w:sz w:val="24"/>
          <w:szCs w:val="24"/>
          <w:lang w:val="en-US" w:eastAsia="ru-RU"/>
        </w:rPr>
        <w:t>b</w:t>
      </w:r>
      <w:proofErr w:type="gramEnd"/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. Чому ми тут.</w:t>
      </w:r>
    </w:p>
    <w:p w:rsidR="006121AA" w:rsidRPr="00E64824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964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с. Проблема      громади      та      пропозиція      її</w:t>
      </w:r>
      <w:r w:rsidR="00356D3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вирішення,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right="1766"/>
        <w:rPr>
          <w:rFonts w:ascii="Arial" w:hAnsi="Arial" w:cs="Arial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         </w:t>
      </w:r>
      <w:proofErr w:type="gramStart"/>
      <w:r w:rsidRPr="00E64824">
        <w:rPr>
          <w:rFonts w:ascii="Times New Roman" w:hAnsi="Times New Roman"/>
          <w:color w:val="000000"/>
          <w:spacing w:val="-5"/>
          <w:sz w:val="24"/>
          <w:szCs w:val="24"/>
          <w:lang w:val="en-US" w:eastAsia="ru-RU"/>
        </w:rPr>
        <w:t>d</w:t>
      </w:r>
      <w:proofErr w:type="gramEnd"/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. Що ми хочемо від децидента.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403" w:lineRule="exact"/>
        <w:ind w:left="987" w:right="883" w:hanging="250"/>
        <w:rPr>
          <w:rFonts w:ascii="Arial" w:hAnsi="Arial" w:cs="Arial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1"/>
          <w:sz w:val="24"/>
          <w:szCs w:val="24"/>
          <w:lang w:val="uk-UA" w:eastAsia="ru-RU"/>
        </w:rPr>
        <w:t>2.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Передбачення відповіді децидента: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а. Що децидент може нам відповісти?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907"/>
        <w:rPr>
          <w:rFonts w:ascii="Times New Roman" w:hAnsi="Times New Roman"/>
          <w:color w:val="000000"/>
          <w:spacing w:val="10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</w:t>
      </w:r>
      <w:proofErr w:type="gramStart"/>
      <w:r w:rsidRPr="00E64824">
        <w:rPr>
          <w:rFonts w:ascii="Times New Roman" w:hAnsi="Times New Roman"/>
          <w:color w:val="000000"/>
          <w:spacing w:val="-2"/>
          <w:sz w:val="24"/>
          <w:szCs w:val="24"/>
          <w:lang w:val="en-US" w:eastAsia="ru-RU"/>
        </w:rPr>
        <w:t>b</w:t>
      </w:r>
      <w:proofErr w:type="gramEnd"/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. Якщо децидент скаже «...», ми відповімо </w:t>
      </w:r>
      <w:r w:rsidRPr="00802FB7">
        <w:rPr>
          <w:rFonts w:ascii="Times New Roman" w:hAnsi="Times New Roman"/>
          <w:color w:val="000000"/>
          <w:spacing w:val="10"/>
          <w:sz w:val="24"/>
          <w:szCs w:val="24"/>
          <w:lang w:val="uk-UA" w:eastAsia="ru-RU"/>
        </w:rPr>
        <w:t xml:space="preserve">«...»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E64824">
        <w:rPr>
          <w:rFonts w:ascii="Times New Roman" w:hAnsi="Times New Roman"/>
          <w:color w:val="000000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.Що ми зробимо, якщо децидент скаже - «Ні»?</w:t>
      </w:r>
      <w:proofErr w:type="gramEnd"/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Е. Встановлюємо дату, час і місце зустрічі.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rPr>
          <w:rFonts w:ascii="Arial" w:hAnsi="Arial" w:cs="Arial"/>
          <w:sz w:val="24"/>
          <w:szCs w:val="24"/>
          <w:lang w:val="uk-UA" w:eastAsia="ru-RU"/>
        </w:rPr>
      </w:pPr>
      <w:r w:rsidRPr="00E6482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   </w:t>
      </w:r>
      <w:r w:rsidRPr="00E64824">
        <w:rPr>
          <w:rFonts w:ascii="Times New Roman" w:hAnsi="Times New Roman"/>
          <w:color w:val="000000"/>
          <w:sz w:val="24"/>
          <w:szCs w:val="24"/>
          <w:lang w:val="en-US" w:eastAsia="ru-RU"/>
        </w:rPr>
        <w:t>F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Група, яка вестиме переговори, повинна зустрітися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принаймні за годину перед початком переговорів, </w:t>
      </w:r>
      <w:proofErr w:type="gramStart"/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щоб  ще</w:t>
      </w:r>
      <w:proofErr w:type="gramEnd"/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раз  обговорити  цілі  переговорів  і їхній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план.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403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6"/>
          <w:w w:val="119"/>
          <w:sz w:val="24"/>
          <w:szCs w:val="24"/>
          <w:lang w:val="en-US" w:eastAsia="ru-RU"/>
        </w:rPr>
        <w:t>III</w:t>
      </w:r>
      <w:r w:rsidRPr="00802FB7">
        <w:rPr>
          <w:rFonts w:ascii="Times New Roman" w:hAnsi="Times New Roman"/>
          <w:b/>
          <w:bCs/>
          <w:color w:val="000000"/>
          <w:spacing w:val="-6"/>
          <w:w w:val="119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2"/>
          <w:w w:val="119"/>
          <w:sz w:val="24"/>
          <w:szCs w:val="24"/>
          <w:lang w:val="uk-UA" w:eastAsia="ru-RU"/>
        </w:rPr>
        <w:t>В ході переговорів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768" w:right="5" w:hanging="2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А. Від імені групи говорить не більше, ніж 2 людини </w:t>
      </w: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(в групі повинні бути і волонтери і мешканці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громади - 14-15 людей).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768" w:right="14" w:hanging="2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В. Повинні бути присутні особи, на яких впливає проблема, і хто може розповісти свою емоційну </w:t>
      </w:r>
      <w:r w:rsidRPr="00802FB7">
        <w:rPr>
          <w:rFonts w:ascii="Times New Roman" w:hAnsi="Times New Roman"/>
          <w:color w:val="000000"/>
          <w:spacing w:val="-8"/>
          <w:sz w:val="24"/>
          <w:szCs w:val="24"/>
          <w:lang w:val="uk-UA" w:eastAsia="ru-RU"/>
        </w:rPr>
        <w:t>історію.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763" w:hanging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С. Підготуйтеся до несподіванки (наприклад,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децидент може запропонувати щось, що ви не передбачали. Тоді 2 людини, які говорять від імені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групи, оголошують коротеньку перерву, щоб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обговорити цей момент з групою і презентувати </w:t>
      </w: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позицію).</w:t>
      </w:r>
    </w:p>
    <w:p w:rsidR="00356D37" w:rsidRDefault="00356D37" w:rsidP="00802FB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403" w:lineRule="exact"/>
        <w:rPr>
          <w:rFonts w:ascii="Times New Roman" w:hAnsi="Times New Roman"/>
          <w:b/>
          <w:bCs/>
          <w:color w:val="000000"/>
          <w:spacing w:val="-12"/>
          <w:w w:val="119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403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2"/>
          <w:w w:val="119"/>
          <w:sz w:val="24"/>
          <w:szCs w:val="24"/>
          <w:lang w:val="en-US" w:eastAsia="ru-RU"/>
        </w:rPr>
        <w:t>IV</w:t>
      </w:r>
      <w:r w:rsidRPr="00802FB7">
        <w:rPr>
          <w:rFonts w:ascii="Times New Roman" w:hAnsi="Times New Roman"/>
          <w:b/>
          <w:bCs/>
          <w:color w:val="000000"/>
          <w:spacing w:val="-12"/>
          <w:w w:val="119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1"/>
          <w:w w:val="119"/>
          <w:sz w:val="24"/>
          <w:szCs w:val="24"/>
          <w:lang w:val="uk-UA" w:eastAsia="ru-RU"/>
        </w:rPr>
        <w:t>Оцінка переговорів</w:t>
      </w:r>
    </w:p>
    <w:p w:rsidR="006121AA" w:rsidRPr="00802FB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18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А. Оцінку   треба    провести    відразу    по    закінченні</w:t>
      </w:r>
      <w:r w:rsidR="00356D3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переговорів.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28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В. Як всі почуваються після переговорів? </w:t>
      </w:r>
    </w:p>
    <w:p w:rsidR="006121AA" w:rsidRPr="00802FB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28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С.Що   пройшло   добре?   Що   можна   було   зробити</w:t>
      </w:r>
      <w:r w:rsidR="00356D3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інакше?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28" w:right="2112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E64824">
        <w:rPr>
          <w:rFonts w:ascii="Times New Roman" w:hAnsi="Times New Roman"/>
          <w:color w:val="000000"/>
          <w:spacing w:val="-1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.</w:t>
      </w:r>
      <w:r w:rsidRPr="00E6482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Чи ми отримали те, що хотіли?</w:t>
      </w:r>
      <w:proofErr w:type="gramEnd"/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528" w:right="2112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Е. Ідеї щодо наступних кроків.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1694" w:hanging="1315"/>
        <w:jc w:val="center"/>
        <w:rPr>
          <w:rFonts w:ascii="Times New Roman" w:hAnsi="Times New Roman"/>
          <w:b/>
          <w:bCs/>
          <w:color w:val="000000"/>
          <w:w w:val="119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w w:val="119"/>
          <w:sz w:val="24"/>
          <w:szCs w:val="24"/>
          <w:lang w:val="uk-UA" w:eastAsia="ru-RU"/>
        </w:rPr>
        <w:t>Чому люди беруть участь в організації громад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1694" w:hanging="131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2"/>
          <w:w w:val="119"/>
          <w:sz w:val="24"/>
          <w:szCs w:val="24"/>
          <w:lang w:val="uk-UA" w:eastAsia="ru-RU"/>
        </w:rPr>
        <w:t>та візити один до одного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64"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0"/>
          <w:w w:val="119"/>
          <w:sz w:val="24"/>
          <w:szCs w:val="24"/>
          <w:lang w:val="uk-UA" w:eastAsia="ru-RU"/>
        </w:rPr>
        <w:lastRenderedPageBreak/>
        <w:t>I.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w w:val="119"/>
          <w:sz w:val="24"/>
          <w:szCs w:val="24"/>
          <w:lang w:val="uk-UA" w:eastAsia="ru-RU"/>
        </w:rPr>
        <w:t>Як активно залучати людей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А. Чому люди беруть участь в організації громад?</w:t>
      </w:r>
    </w:p>
    <w:p w:rsidR="006121AA" w:rsidRPr="00802FB7" w:rsidRDefault="006121AA" w:rsidP="00802FB7">
      <w:pPr>
        <w:widowControl w:val="0"/>
        <w:numPr>
          <w:ilvl w:val="0"/>
          <w:numId w:val="2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Особистий інтерес.</w:t>
      </w:r>
    </w:p>
    <w:p w:rsidR="006121AA" w:rsidRPr="00802FB7" w:rsidRDefault="006121AA" w:rsidP="00802FB7">
      <w:pPr>
        <w:widowControl w:val="0"/>
        <w:numPr>
          <w:ilvl w:val="0"/>
          <w:numId w:val="2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Особисті зв'язки.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63" w:right="14" w:hanging="2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В. Візити один до одного: це шлях забезпечення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контактів між людьми та пошуку 'їх особистих інтересів та талантів.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69" w:lineRule="exact"/>
        <w:ind w:left="504" w:hanging="49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9"/>
          <w:w w:val="119"/>
          <w:sz w:val="24"/>
          <w:szCs w:val="24"/>
          <w:lang w:val="en-US" w:eastAsia="ru-RU"/>
        </w:rPr>
        <w:t>II</w:t>
      </w:r>
      <w:r w:rsidRPr="00802FB7">
        <w:rPr>
          <w:rFonts w:ascii="Times New Roman" w:hAnsi="Times New Roman"/>
          <w:b/>
          <w:bCs/>
          <w:color w:val="000000"/>
          <w:spacing w:val="-9"/>
          <w:w w:val="119"/>
          <w:sz w:val="24"/>
          <w:szCs w:val="24"/>
          <w:lang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1"/>
          <w:w w:val="119"/>
          <w:sz w:val="24"/>
          <w:szCs w:val="24"/>
          <w:lang w:val="uk-UA" w:eastAsia="ru-RU"/>
        </w:rPr>
        <w:t>Візити один-до-одного або обличчя-до-обличчя.</w:t>
      </w:r>
      <w:r w:rsidRPr="00802FB7">
        <w:rPr>
          <w:rFonts w:ascii="Times New Roman" w:hAnsi="Times New Roman"/>
          <w:b/>
          <w:bCs/>
          <w:color w:val="000000"/>
          <w:spacing w:val="1"/>
          <w:w w:val="119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2"/>
          <w:w w:val="119"/>
          <w:sz w:val="24"/>
          <w:szCs w:val="24"/>
          <w:lang w:val="uk-UA" w:eastAsia="ru-RU"/>
        </w:rPr>
        <w:t>А. Мета:      45 хв. на візит, домовлений заздалегідь,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68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щоб:</w:t>
      </w:r>
    </w:p>
    <w:p w:rsidR="006121AA" w:rsidRPr="00802FB7" w:rsidRDefault="006121AA" w:rsidP="00802FB7">
      <w:pPr>
        <w:widowControl w:val="0"/>
        <w:numPr>
          <w:ilvl w:val="0"/>
          <w:numId w:val="2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встановити або налагодити контакт;</w:t>
      </w:r>
    </w:p>
    <w:p w:rsidR="006121AA" w:rsidRPr="00E64824" w:rsidRDefault="006121AA" w:rsidP="00802FB7">
      <w:pPr>
        <w:widowControl w:val="0"/>
        <w:numPr>
          <w:ilvl w:val="0"/>
          <w:numId w:val="2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850" w:right="1267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досл</w:t>
      </w:r>
      <w:r w:rsidRPr="00E64824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ідити особисті інтереси людини.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567" w:right="1267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В. Формат</w:t>
      </w:r>
    </w:p>
    <w:p w:rsidR="006121AA" w:rsidRPr="00802FB7" w:rsidRDefault="006121AA" w:rsidP="0080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21AA" w:rsidRPr="00802FB7" w:rsidRDefault="006121AA" w:rsidP="00802FB7">
      <w:pPr>
        <w:widowControl w:val="0"/>
        <w:numPr>
          <w:ilvl w:val="0"/>
          <w:numId w:val="2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Вступ: Чому ти прийшов та коротенька ввічлива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розмова.</w:t>
      </w:r>
    </w:p>
    <w:p w:rsidR="006121AA" w:rsidRPr="00802FB7" w:rsidRDefault="006121AA" w:rsidP="00802FB7">
      <w:pPr>
        <w:widowControl w:val="0"/>
        <w:numPr>
          <w:ilvl w:val="0"/>
          <w:numId w:val="2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5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Дізнайся більше про людину: сім'я, робота, хобі,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досвід,  біографія,  що любить і що  не любить,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таланти і т.д.</w:t>
      </w:r>
    </w:p>
    <w:p w:rsidR="006121AA" w:rsidRPr="00802FB7" w:rsidRDefault="006121AA" w:rsidP="00802FB7">
      <w:pPr>
        <w:widowControl w:val="0"/>
        <w:numPr>
          <w:ilvl w:val="0"/>
          <w:numId w:val="27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Питай   про   проблеми   та   ідеї,    про   розвиток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громади: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027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8"/>
          <w:sz w:val="24"/>
          <w:szCs w:val="24"/>
          <w:lang w:val="uk-UA" w:eastAsia="ru-RU"/>
        </w:rPr>
        <w:t xml:space="preserve">"Яка одна або дві речі зроблять нашу громаду </w:t>
      </w: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або місто кращим?»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69" w:lineRule="exact"/>
        <w:ind w:left="1013" w:hanging="245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4.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Закінчення:         Подяка,         наступні         кроки,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рекомендації інших сусідів, друзів - кого можна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відвідати.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78" w:right="5" w:hanging="2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С. Питання, які можна задавати, щоб пізнати когось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краще:</w:t>
      </w:r>
    </w:p>
    <w:p w:rsidR="006121AA" w:rsidRPr="00802FB7" w:rsidRDefault="006121AA" w:rsidP="00802FB7">
      <w:pPr>
        <w:widowControl w:val="0"/>
        <w:numPr>
          <w:ilvl w:val="0"/>
          <w:numId w:val="2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2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Сім'я.</w:t>
      </w:r>
    </w:p>
    <w:p w:rsidR="006121AA" w:rsidRPr="00802FB7" w:rsidRDefault="006121AA" w:rsidP="00802FB7">
      <w:pPr>
        <w:widowControl w:val="0"/>
        <w:numPr>
          <w:ilvl w:val="0"/>
          <w:numId w:val="2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7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6"/>
          <w:sz w:val="24"/>
          <w:szCs w:val="24"/>
          <w:lang w:val="uk-UA" w:eastAsia="ru-RU"/>
        </w:rPr>
        <w:t>Робота.</w:t>
      </w:r>
    </w:p>
    <w:p w:rsidR="006121AA" w:rsidRPr="00802FB7" w:rsidRDefault="006121AA" w:rsidP="00802FB7">
      <w:pPr>
        <w:widowControl w:val="0"/>
        <w:numPr>
          <w:ilvl w:val="0"/>
          <w:numId w:val="2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4"/>
          <w:sz w:val="24"/>
          <w:szCs w:val="24"/>
          <w:lang w:val="uk-UA" w:eastAsia="ru-RU"/>
        </w:rPr>
        <w:t>Хобі.</w:t>
      </w:r>
    </w:p>
    <w:p w:rsidR="006121AA" w:rsidRPr="00802FB7" w:rsidRDefault="006121AA" w:rsidP="00802FB7">
      <w:pPr>
        <w:widowControl w:val="0"/>
        <w:numPr>
          <w:ilvl w:val="0"/>
          <w:numId w:val="2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Особиста історія (біографія): місце народження,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освіта, і т.д.</w:t>
      </w:r>
    </w:p>
    <w:p w:rsidR="006121AA" w:rsidRPr="00802FB7" w:rsidRDefault="006121AA" w:rsidP="00802FB7">
      <w:pPr>
        <w:widowControl w:val="0"/>
        <w:numPr>
          <w:ilvl w:val="0"/>
          <w:numId w:val="2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85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Плани на майбутнє</w:t>
      </w:r>
    </w:p>
    <w:p w:rsidR="006121AA" w:rsidRPr="00E64824" w:rsidRDefault="006121AA" w:rsidP="00802FB7">
      <w:pPr>
        <w:widowControl w:val="0"/>
        <w:numPr>
          <w:ilvl w:val="0"/>
          <w:numId w:val="2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69" w:lineRule="exact"/>
        <w:ind w:left="850"/>
        <w:rPr>
          <w:color w:val="000000"/>
          <w:spacing w:val="-13"/>
          <w:sz w:val="24"/>
          <w:szCs w:val="24"/>
          <w:lang w:val="uk-UA"/>
        </w:rPr>
      </w:pPr>
      <w:r w:rsidRPr="00E64824">
        <w:rPr>
          <w:color w:val="000000"/>
          <w:spacing w:val="1"/>
          <w:sz w:val="24"/>
          <w:szCs w:val="24"/>
          <w:lang w:val="uk-UA"/>
        </w:rPr>
        <w:t>Інше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 w:right="397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1"/>
          <w:w w:val="108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1"/>
          <w:w w:val="108"/>
          <w:sz w:val="24"/>
          <w:szCs w:val="24"/>
          <w:lang w:val="uk-UA" w:eastAsia="ru-RU"/>
        </w:rPr>
        <w:t>.</w:t>
      </w:r>
      <w:r w:rsidRPr="00356D37">
        <w:rPr>
          <w:rFonts w:ascii="Times New Roman" w:hAnsi="Times New Roman"/>
          <w:color w:val="000000"/>
          <w:spacing w:val="1"/>
          <w:w w:val="108"/>
          <w:sz w:val="24"/>
          <w:szCs w:val="24"/>
          <w:lang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1"/>
          <w:w w:val="108"/>
          <w:sz w:val="24"/>
          <w:szCs w:val="24"/>
          <w:lang w:val="uk-UA" w:eastAsia="ru-RU"/>
        </w:rPr>
        <w:t xml:space="preserve">Рольова гра </w:t>
      </w:r>
      <w:r w:rsidRPr="00802FB7">
        <w:rPr>
          <w:rFonts w:ascii="Times New Roman" w:hAnsi="Times New Roman"/>
          <w:color w:val="000000"/>
          <w:spacing w:val="-2"/>
          <w:w w:val="108"/>
          <w:sz w:val="24"/>
          <w:szCs w:val="24"/>
          <w:lang w:val="uk-UA" w:eastAsia="ru-RU"/>
        </w:rPr>
        <w:t>Е. Оцінка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650"/>
        <w:rPr>
          <w:rFonts w:ascii="Times New Roman" w:hAnsi="Times New Roman"/>
          <w:color w:val="000000"/>
          <w:spacing w:val="-3"/>
          <w:w w:val="108"/>
          <w:sz w:val="24"/>
          <w:szCs w:val="24"/>
          <w:lang w:val="en-US" w:eastAsia="ru-RU"/>
        </w:rPr>
      </w:pPr>
      <w:r w:rsidRPr="00E64824">
        <w:rPr>
          <w:rFonts w:ascii="Times New Roman" w:hAnsi="Times New Roman"/>
          <w:color w:val="000000"/>
          <w:spacing w:val="-3"/>
          <w:w w:val="108"/>
          <w:sz w:val="24"/>
          <w:szCs w:val="24"/>
          <w:lang w:eastAsia="ru-RU"/>
        </w:rPr>
        <w:t xml:space="preserve">         </w:t>
      </w:r>
      <w:r w:rsidRPr="00E64824">
        <w:rPr>
          <w:rFonts w:ascii="Times New Roman" w:hAnsi="Times New Roman"/>
          <w:color w:val="000000"/>
          <w:spacing w:val="-3"/>
          <w:w w:val="108"/>
          <w:sz w:val="24"/>
          <w:szCs w:val="24"/>
          <w:lang w:val="en-US" w:eastAsia="ru-RU"/>
        </w:rPr>
        <w:t>F</w:t>
      </w:r>
      <w:r w:rsidRPr="00802FB7">
        <w:rPr>
          <w:rFonts w:ascii="Times New Roman" w:hAnsi="Times New Roman"/>
          <w:color w:val="000000"/>
          <w:spacing w:val="-3"/>
          <w:w w:val="108"/>
          <w:sz w:val="24"/>
          <w:szCs w:val="24"/>
          <w:lang w:val="uk-UA" w:eastAsia="ru-RU"/>
        </w:rPr>
        <w:t xml:space="preserve">. Практика один-до-одного 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650"/>
        <w:rPr>
          <w:rFonts w:ascii="Times New Roman" w:hAnsi="Times New Roman"/>
          <w:color w:val="000000"/>
          <w:spacing w:val="-5"/>
          <w:w w:val="108"/>
          <w:sz w:val="24"/>
          <w:szCs w:val="24"/>
          <w:lang w:val="en-US" w:eastAsia="ru-RU"/>
        </w:rPr>
      </w:pPr>
      <w:r w:rsidRPr="00E64824">
        <w:rPr>
          <w:rFonts w:ascii="Times New Roman" w:hAnsi="Times New Roman"/>
          <w:color w:val="000000"/>
          <w:spacing w:val="-3"/>
          <w:w w:val="108"/>
          <w:sz w:val="24"/>
          <w:szCs w:val="24"/>
          <w:lang w:val="en-US" w:eastAsia="ru-RU"/>
        </w:rPr>
        <w:t xml:space="preserve">         </w:t>
      </w:r>
      <w:r w:rsidRPr="00E64824">
        <w:rPr>
          <w:rFonts w:ascii="Times New Roman" w:hAnsi="Times New Roman"/>
          <w:color w:val="000000"/>
          <w:spacing w:val="-5"/>
          <w:w w:val="108"/>
          <w:sz w:val="24"/>
          <w:szCs w:val="24"/>
          <w:lang w:val="en-US" w:eastAsia="ru-RU"/>
        </w:rPr>
        <w:t>G</w:t>
      </w:r>
      <w:r w:rsidRPr="00802FB7">
        <w:rPr>
          <w:rFonts w:ascii="Times New Roman" w:hAnsi="Times New Roman"/>
          <w:color w:val="000000"/>
          <w:spacing w:val="-5"/>
          <w:w w:val="108"/>
          <w:sz w:val="24"/>
          <w:szCs w:val="24"/>
          <w:lang w:val="uk-UA" w:eastAsia="ru-RU"/>
        </w:rPr>
        <w:t xml:space="preserve">. Оцінка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65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2"/>
          <w:w w:val="108"/>
          <w:sz w:val="24"/>
          <w:szCs w:val="24"/>
          <w:lang w:val="en-US" w:eastAsia="ru-RU"/>
        </w:rPr>
        <w:t>III</w:t>
      </w:r>
      <w:r w:rsidRPr="00802FB7">
        <w:rPr>
          <w:rFonts w:ascii="Times New Roman" w:hAnsi="Times New Roman"/>
          <w:b/>
          <w:bCs/>
          <w:color w:val="000000"/>
          <w:spacing w:val="2"/>
          <w:w w:val="108"/>
          <w:sz w:val="24"/>
          <w:szCs w:val="24"/>
          <w:lang w:eastAsia="ru-RU"/>
        </w:rPr>
        <w:t xml:space="preserve">. </w:t>
      </w:r>
      <w:r w:rsidRPr="00802FB7">
        <w:rPr>
          <w:rFonts w:ascii="Times New Roman" w:hAnsi="Times New Roman"/>
          <w:b/>
          <w:bCs/>
          <w:color w:val="000000"/>
          <w:spacing w:val="2"/>
          <w:w w:val="108"/>
          <w:sz w:val="24"/>
          <w:szCs w:val="24"/>
          <w:lang w:val="uk-UA" w:eastAsia="ru-RU"/>
        </w:rPr>
        <w:t>Речі, які варто пам'ятати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9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w w:val="108"/>
          <w:sz w:val="24"/>
          <w:szCs w:val="24"/>
          <w:lang w:val="uk-UA" w:eastAsia="ru-RU"/>
        </w:rPr>
        <w:t>А. Треба   насправді   цікавитися   людиною,   з   якою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758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w w:val="108"/>
          <w:sz w:val="24"/>
          <w:szCs w:val="24"/>
          <w:lang w:val="uk-UA" w:eastAsia="ru-RU"/>
        </w:rPr>
        <w:t>розмовляєш.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color w:val="000000"/>
          <w:spacing w:val="-2"/>
          <w:w w:val="108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w w:val="108"/>
          <w:sz w:val="24"/>
          <w:szCs w:val="24"/>
          <w:lang w:val="uk-UA" w:eastAsia="ru-RU"/>
        </w:rPr>
        <w:t xml:space="preserve">В. Добрий зоровий контакт.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color w:val="000000"/>
          <w:w w:val="108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w w:val="108"/>
          <w:sz w:val="24"/>
          <w:szCs w:val="24"/>
          <w:lang w:val="uk-UA" w:eastAsia="ru-RU"/>
        </w:rPr>
        <w:t xml:space="preserve">С.Став питання "Чому".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color w:val="000000"/>
          <w:spacing w:val="1"/>
          <w:w w:val="108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1"/>
          <w:w w:val="108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1"/>
          <w:w w:val="108"/>
          <w:sz w:val="24"/>
          <w:szCs w:val="24"/>
          <w:lang w:val="uk-UA" w:eastAsia="ru-RU"/>
        </w:rPr>
        <w:t xml:space="preserve">. Слухай: 60-80%, Говори: 20-40%. 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color w:val="000000"/>
          <w:spacing w:val="-1"/>
          <w:w w:val="108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w w:val="108"/>
          <w:sz w:val="24"/>
          <w:szCs w:val="24"/>
          <w:lang w:val="uk-UA" w:eastAsia="ru-RU"/>
        </w:rPr>
        <w:t xml:space="preserve">Е. Нічого не пиши під час візиту.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4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-2"/>
          <w:w w:val="108"/>
          <w:sz w:val="24"/>
          <w:szCs w:val="24"/>
          <w:lang w:val="en-US" w:eastAsia="ru-RU"/>
        </w:rPr>
        <w:t>F</w:t>
      </w:r>
      <w:r w:rsidRPr="00802FB7">
        <w:rPr>
          <w:rFonts w:ascii="Times New Roman" w:hAnsi="Times New Roman"/>
          <w:color w:val="000000"/>
          <w:spacing w:val="-2"/>
          <w:w w:val="108"/>
          <w:sz w:val="24"/>
          <w:szCs w:val="24"/>
          <w:lang w:val="uk-UA" w:eastAsia="ru-RU"/>
        </w:rPr>
        <w:t>. Якнайшвидше     після     візиту    запиши    те,     що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59" w:right="2208" w:firstLine="509"/>
        <w:rPr>
          <w:rFonts w:ascii="Times New Roman" w:hAnsi="Times New Roman"/>
          <w:color w:val="000000"/>
          <w:spacing w:val="3"/>
          <w:w w:val="108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3"/>
          <w:w w:val="108"/>
          <w:sz w:val="24"/>
          <w:szCs w:val="24"/>
          <w:lang w:val="uk-UA" w:eastAsia="ru-RU"/>
        </w:rPr>
        <w:t xml:space="preserve">запам'ятав. </w:t>
      </w:r>
    </w:p>
    <w:p w:rsidR="00356D37" w:rsidRDefault="00356D37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208"/>
        <w:rPr>
          <w:rFonts w:ascii="Times New Roman" w:hAnsi="Times New Roman"/>
          <w:color w:val="000000"/>
          <w:spacing w:val="3"/>
          <w:w w:val="108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208"/>
        <w:rPr>
          <w:rFonts w:ascii="Times New Roman" w:hAnsi="Times New Roman"/>
          <w:sz w:val="24"/>
          <w:szCs w:val="24"/>
          <w:lang w:eastAsia="ru-RU"/>
        </w:rPr>
      </w:pPr>
      <w:r w:rsidRPr="004F4DBC">
        <w:rPr>
          <w:rFonts w:ascii="Times New Roman" w:hAnsi="Times New Roman"/>
          <w:color w:val="000000"/>
          <w:spacing w:val="3"/>
          <w:w w:val="108"/>
          <w:sz w:val="24"/>
          <w:szCs w:val="24"/>
          <w:lang w:eastAsia="ru-RU"/>
        </w:rPr>
        <w:t xml:space="preserve">  </w:t>
      </w:r>
      <w:r w:rsidRPr="00802FB7">
        <w:rPr>
          <w:rFonts w:ascii="Times New Roman" w:hAnsi="Times New Roman"/>
          <w:b/>
          <w:bCs/>
          <w:color w:val="000000"/>
          <w:spacing w:val="-4"/>
          <w:w w:val="115"/>
          <w:sz w:val="24"/>
          <w:szCs w:val="24"/>
          <w:lang w:val="en-US" w:eastAsia="ru-RU"/>
        </w:rPr>
        <w:t>IV</w:t>
      </w:r>
      <w:r w:rsidRPr="00802FB7">
        <w:rPr>
          <w:rFonts w:ascii="Times New Roman" w:hAnsi="Times New Roman"/>
          <w:b/>
          <w:bCs/>
          <w:color w:val="000000"/>
          <w:spacing w:val="-4"/>
          <w:w w:val="115"/>
          <w:sz w:val="24"/>
          <w:szCs w:val="24"/>
          <w:lang w:eastAsia="ru-RU"/>
        </w:rPr>
        <w:t xml:space="preserve">.   </w:t>
      </w:r>
      <w:r w:rsidRPr="00802FB7">
        <w:rPr>
          <w:rFonts w:ascii="Times New Roman" w:hAnsi="Times New Roman"/>
          <w:b/>
          <w:bCs/>
          <w:color w:val="000000"/>
          <w:spacing w:val="-4"/>
          <w:w w:val="115"/>
          <w:sz w:val="24"/>
          <w:szCs w:val="24"/>
          <w:lang w:val="uk-UA" w:eastAsia="ru-RU"/>
        </w:rPr>
        <w:t>Встановити дату зустрічі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 w:right="883"/>
        <w:rPr>
          <w:rFonts w:ascii="Times New Roman" w:hAnsi="Times New Roman"/>
          <w:color w:val="000000"/>
          <w:spacing w:val="-2"/>
          <w:w w:val="108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w w:val="108"/>
          <w:sz w:val="24"/>
          <w:szCs w:val="24"/>
          <w:lang w:val="uk-UA" w:eastAsia="ru-RU"/>
        </w:rPr>
        <w:t xml:space="preserve">А. Підготуйся перед тим, як телефонувати.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 w:right="883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w w:val="108"/>
          <w:sz w:val="24"/>
          <w:szCs w:val="24"/>
          <w:lang w:val="uk-UA" w:eastAsia="ru-RU"/>
        </w:rPr>
        <w:t>В. Можливе представлення.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left="5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6"/>
          <w:w w:val="108"/>
          <w:sz w:val="24"/>
          <w:szCs w:val="24"/>
          <w:lang w:val="uk-UA" w:eastAsia="ru-RU"/>
        </w:rPr>
        <w:t xml:space="preserve">"Добрий день, Наталя. Мене звуть Пол Кромвель, </w:t>
      </w:r>
      <w:r w:rsidRPr="00802FB7">
        <w:rPr>
          <w:rFonts w:ascii="Times New Roman" w:hAnsi="Times New Roman"/>
          <w:color w:val="000000"/>
          <w:spacing w:val="1"/>
          <w:w w:val="108"/>
          <w:sz w:val="24"/>
          <w:szCs w:val="24"/>
          <w:lang w:val="uk-UA" w:eastAsia="ru-RU"/>
        </w:rPr>
        <w:t xml:space="preserve">твій колега Джон Сміт, порекомендував мені тобі </w:t>
      </w:r>
      <w:r w:rsidRPr="00802FB7">
        <w:rPr>
          <w:rFonts w:ascii="Times New Roman" w:hAnsi="Times New Roman"/>
          <w:color w:val="000000"/>
          <w:spacing w:val="8"/>
          <w:w w:val="108"/>
          <w:sz w:val="24"/>
          <w:szCs w:val="24"/>
          <w:lang w:val="uk-UA" w:eastAsia="ru-RU"/>
        </w:rPr>
        <w:t xml:space="preserve">зателефонувати. Я телефоную, бо разом з іншими </w:t>
      </w:r>
      <w:r w:rsidRPr="00802FB7">
        <w:rPr>
          <w:rFonts w:ascii="Times New Roman" w:hAnsi="Times New Roman"/>
          <w:color w:val="000000"/>
          <w:w w:val="108"/>
          <w:sz w:val="24"/>
          <w:szCs w:val="24"/>
          <w:lang w:val="uk-UA" w:eastAsia="ru-RU"/>
        </w:rPr>
        <w:t xml:space="preserve">10 людьми з нашого району, ми плануємо відвідати </w:t>
      </w:r>
      <w:r w:rsidRPr="00802FB7">
        <w:rPr>
          <w:rFonts w:ascii="Times New Roman" w:hAnsi="Times New Roman"/>
          <w:color w:val="000000"/>
          <w:spacing w:val="3"/>
          <w:w w:val="108"/>
          <w:sz w:val="24"/>
          <w:szCs w:val="24"/>
          <w:lang w:val="uk-UA" w:eastAsia="ru-RU"/>
        </w:rPr>
        <w:t xml:space="preserve">мешканців по сусідству і поговорити з ними про те, </w:t>
      </w:r>
      <w:r w:rsidRPr="00802FB7">
        <w:rPr>
          <w:rFonts w:ascii="Times New Roman" w:hAnsi="Times New Roman"/>
          <w:color w:val="000000"/>
          <w:spacing w:val="7"/>
          <w:w w:val="108"/>
          <w:sz w:val="24"/>
          <w:szCs w:val="24"/>
          <w:lang w:val="uk-UA" w:eastAsia="ru-RU"/>
        </w:rPr>
        <w:t xml:space="preserve">як зробити наш район кращим. Чи ми можемо </w:t>
      </w:r>
      <w:r w:rsidRPr="00802FB7">
        <w:rPr>
          <w:rFonts w:ascii="Times New Roman" w:hAnsi="Times New Roman"/>
          <w:color w:val="000000"/>
          <w:spacing w:val="-1"/>
          <w:w w:val="108"/>
          <w:sz w:val="24"/>
          <w:szCs w:val="24"/>
          <w:lang w:val="uk-UA" w:eastAsia="ru-RU"/>
        </w:rPr>
        <w:t xml:space="preserve">домовитися про зустріч (30-45 хв.) та поговорити про </w:t>
      </w:r>
      <w:r w:rsidRPr="00802FB7">
        <w:rPr>
          <w:rFonts w:ascii="Times New Roman" w:hAnsi="Times New Roman"/>
          <w:color w:val="000000"/>
          <w:spacing w:val="5"/>
          <w:w w:val="108"/>
          <w:sz w:val="24"/>
          <w:szCs w:val="24"/>
          <w:lang w:val="uk-UA" w:eastAsia="ru-RU"/>
        </w:rPr>
        <w:t xml:space="preserve">те, яким чином ви бачите розвиток нашого району, </w:t>
      </w:r>
      <w:r w:rsidRPr="00802FB7">
        <w:rPr>
          <w:rFonts w:ascii="Times New Roman" w:hAnsi="Times New Roman"/>
          <w:color w:val="000000"/>
          <w:spacing w:val="4"/>
          <w:w w:val="108"/>
          <w:sz w:val="24"/>
          <w:szCs w:val="24"/>
          <w:lang w:val="uk-UA" w:eastAsia="ru-RU"/>
        </w:rPr>
        <w:t xml:space="preserve">що би хотіли в ньому змінити або які проблеми </w:t>
      </w:r>
      <w:r w:rsidRPr="00802FB7">
        <w:rPr>
          <w:rFonts w:ascii="Times New Roman" w:hAnsi="Times New Roman"/>
          <w:color w:val="000000"/>
          <w:spacing w:val="-2"/>
          <w:w w:val="108"/>
          <w:sz w:val="24"/>
          <w:szCs w:val="24"/>
          <w:lang w:val="uk-UA" w:eastAsia="ru-RU"/>
        </w:rPr>
        <w:t>вирішити?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09"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w w:val="108"/>
          <w:sz w:val="24"/>
          <w:szCs w:val="24"/>
          <w:lang w:val="uk-UA" w:eastAsia="ru-RU"/>
        </w:rPr>
        <w:t xml:space="preserve">Якщо Аня каже «так», то встановити місце і час на </w:t>
      </w:r>
      <w:r w:rsidRPr="00802FB7">
        <w:rPr>
          <w:rFonts w:ascii="Times New Roman" w:hAnsi="Times New Roman"/>
          <w:color w:val="000000"/>
          <w:spacing w:val="-4"/>
          <w:w w:val="108"/>
          <w:sz w:val="24"/>
          <w:szCs w:val="24"/>
          <w:lang w:val="uk-UA" w:eastAsia="ru-RU"/>
        </w:rPr>
        <w:t>зустріч.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5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3"/>
          <w:w w:val="108"/>
          <w:sz w:val="24"/>
          <w:szCs w:val="24"/>
          <w:lang w:val="uk-UA" w:eastAsia="ru-RU"/>
        </w:rPr>
        <w:t>С. Продовження - зустріч.</w:t>
      </w:r>
    </w:p>
    <w:p w:rsidR="006121AA" w:rsidRPr="00E64824" w:rsidRDefault="006121AA" w:rsidP="00802FB7">
      <w:pPr>
        <w:shd w:val="clear" w:color="auto" w:fill="FFFFFF"/>
        <w:spacing w:line="269" w:lineRule="exact"/>
        <w:ind w:left="739"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en-US" w:eastAsia="ru-RU"/>
        </w:rPr>
        <w:lastRenderedPageBreak/>
        <w:t>D</w:t>
      </w: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 xml:space="preserve">."Дякую тобі Аню, що погодилася зі мною </w:t>
      </w:r>
      <w:r w:rsidRPr="00802FB7">
        <w:rPr>
          <w:rFonts w:ascii="Times New Roman" w:hAnsi="Times New Roman"/>
          <w:b/>
          <w:bCs/>
          <w:color w:val="000000"/>
          <w:w w:val="115"/>
          <w:sz w:val="24"/>
          <w:szCs w:val="24"/>
          <w:lang w:val="uk-UA" w:eastAsia="ru-RU"/>
        </w:rPr>
        <w:t xml:space="preserve">зустрітися. Як я тобі казав, я представляю </w:t>
      </w:r>
      <w:r w:rsidRPr="00802FB7">
        <w:rPr>
          <w:rFonts w:ascii="Times New Roman" w:hAnsi="Times New Roman"/>
          <w:b/>
          <w:bCs/>
          <w:color w:val="000000"/>
          <w:spacing w:val="5"/>
          <w:w w:val="115"/>
          <w:sz w:val="24"/>
          <w:szCs w:val="24"/>
          <w:lang w:val="uk-UA" w:eastAsia="ru-RU"/>
        </w:rPr>
        <w:t xml:space="preserve">команду людей, які саме зараз відвідують </w:t>
      </w:r>
      <w:r w:rsidRPr="00802FB7">
        <w:rPr>
          <w:rFonts w:ascii="Times New Roman" w:hAnsi="Times New Roman"/>
          <w:b/>
          <w:bCs/>
          <w:color w:val="000000"/>
          <w:spacing w:val="21"/>
          <w:w w:val="115"/>
          <w:sz w:val="24"/>
          <w:szCs w:val="24"/>
          <w:lang w:val="uk-UA" w:eastAsia="ru-RU"/>
        </w:rPr>
        <w:t xml:space="preserve">інших мешканців нашого району і </w:t>
      </w:r>
      <w:r w:rsidRPr="00802FB7">
        <w:rPr>
          <w:rFonts w:ascii="Times New Roman" w:hAnsi="Times New Roman"/>
          <w:b/>
          <w:bCs/>
          <w:color w:val="000000"/>
          <w:spacing w:val="1"/>
          <w:w w:val="115"/>
          <w:sz w:val="24"/>
          <w:szCs w:val="24"/>
          <w:lang w:val="uk-UA" w:eastAsia="ru-RU"/>
        </w:rPr>
        <w:t>досліджують головні проблеми району. Через</w:t>
      </w:r>
      <w:r w:rsidRPr="00E64824">
        <w:rPr>
          <w:rFonts w:ascii="Times New Roman" w:hAnsi="Times New Roman"/>
          <w:b/>
          <w:bCs/>
          <w:color w:val="000000"/>
          <w:spacing w:val="1"/>
          <w:w w:val="115"/>
          <w:sz w:val="24"/>
          <w:szCs w:val="24"/>
          <w:lang w:val="uk-UA" w:eastAsia="ru-RU"/>
        </w:rPr>
        <w:t xml:space="preserve"> </w:t>
      </w:r>
      <w:r w:rsidRPr="00E64824">
        <w:rPr>
          <w:rFonts w:ascii="Times New Roman" w:hAnsi="Times New Roman"/>
          <w:b/>
          <w:bCs/>
          <w:color w:val="000000"/>
          <w:spacing w:val="5"/>
          <w:w w:val="115"/>
          <w:sz w:val="24"/>
          <w:szCs w:val="24"/>
          <w:lang w:val="uk-UA" w:eastAsia="ru-RU"/>
        </w:rPr>
        <w:t xml:space="preserve">кілька тижнів ми закінчимо цей етап І </w:t>
      </w:r>
      <w:r w:rsidRPr="00E64824">
        <w:rPr>
          <w:rFonts w:ascii="Times New Roman" w:hAnsi="Times New Roman"/>
          <w:b/>
          <w:bCs/>
          <w:color w:val="000000"/>
          <w:w w:val="115"/>
          <w:sz w:val="24"/>
          <w:szCs w:val="24"/>
          <w:lang w:val="uk-UA" w:eastAsia="ru-RU"/>
        </w:rPr>
        <w:t xml:space="preserve">організуємо зустріч, на який представимо те, </w:t>
      </w:r>
      <w:r w:rsidRPr="00E64824">
        <w:rPr>
          <w:rFonts w:ascii="Times New Roman" w:hAnsi="Times New Roman"/>
          <w:b/>
          <w:bCs/>
          <w:color w:val="000000"/>
          <w:spacing w:val="13"/>
          <w:w w:val="115"/>
          <w:sz w:val="24"/>
          <w:szCs w:val="24"/>
          <w:lang w:val="uk-UA" w:eastAsia="ru-RU"/>
        </w:rPr>
        <w:t xml:space="preserve">що ми дізналися від людей та будемо </w:t>
      </w:r>
      <w:r w:rsidRPr="00E64824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 xml:space="preserve">вирішувати всі разом, як почати розв'язувати </w:t>
      </w:r>
      <w:r w:rsidRPr="00E64824">
        <w:rPr>
          <w:rFonts w:ascii="Times New Roman" w:hAnsi="Times New Roman"/>
          <w:b/>
          <w:bCs/>
          <w:color w:val="000000"/>
          <w:spacing w:val="5"/>
          <w:w w:val="115"/>
          <w:sz w:val="24"/>
          <w:szCs w:val="24"/>
          <w:lang w:val="uk-UA" w:eastAsia="ru-RU"/>
        </w:rPr>
        <w:t xml:space="preserve">ці проблеми. Чи я можу зателефонувати до </w:t>
      </w:r>
      <w:r w:rsidRPr="00E64824">
        <w:rPr>
          <w:rFonts w:ascii="Times New Roman" w:hAnsi="Times New Roman"/>
          <w:b/>
          <w:bCs/>
          <w:color w:val="000000"/>
          <w:spacing w:val="7"/>
          <w:w w:val="115"/>
          <w:sz w:val="24"/>
          <w:szCs w:val="24"/>
          <w:lang w:val="uk-UA" w:eastAsia="ru-RU"/>
        </w:rPr>
        <w:t xml:space="preserve">тебе та запросити на таку зустріч? Чи ти </w:t>
      </w:r>
      <w:r w:rsidRPr="00E64824">
        <w:rPr>
          <w:rFonts w:ascii="Times New Roman" w:hAnsi="Times New Roman"/>
          <w:b/>
          <w:bCs/>
          <w:color w:val="000000"/>
          <w:spacing w:val="-1"/>
          <w:w w:val="115"/>
          <w:sz w:val="24"/>
          <w:szCs w:val="24"/>
          <w:lang w:val="uk-UA" w:eastAsia="ru-RU"/>
        </w:rPr>
        <w:t>можеш мені порекомендувати когось, з ким я можу провести таку розмову, як з тобою?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686" w:after="0" w:line="240" w:lineRule="auto"/>
        <w:ind w:left="12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w w:val="115"/>
          <w:sz w:val="24"/>
          <w:szCs w:val="24"/>
          <w:lang w:val="uk-UA" w:eastAsia="ru-RU"/>
        </w:rPr>
        <w:t>Думки на тему відслуховування</w:t>
      </w:r>
    </w:p>
    <w:p w:rsidR="006121AA" w:rsidRPr="00802FB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before="312" w:after="0" w:line="269" w:lineRule="exact"/>
        <w:ind w:right="10" w:firstLine="2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4"/>
          <w:w w:val="108"/>
          <w:sz w:val="24"/>
          <w:szCs w:val="24"/>
          <w:lang w:val="uk-UA" w:eastAsia="ru-RU"/>
        </w:rPr>
        <w:t>В кожному чоловікові є король, а в кожній жінці -</w:t>
      </w:r>
      <w:r w:rsidRPr="00802FB7">
        <w:rPr>
          <w:rFonts w:ascii="Times New Roman" w:hAnsi="Times New Roman"/>
          <w:color w:val="000000"/>
          <w:spacing w:val="6"/>
          <w:w w:val="108"/>
          <w:sz w:val="24"/>
          <w:szCs w:val="24"/>
          <w:lang w:val="uk-UA" w:eastAsia="ru-RU"/>
        </w:rPr>
        <w:t xml:space="preserve">королева. Говори до них «Ваша величність», і їхня </w:t>
      </w:r>
      <w:r w:rsidRPr="00802FB7">
        <w:rPr>
          <w:rFonts w:ascii="Times New Roman" w:hAnsi="Times New Roman"/>
          <w:color w:val="000000"/>
          <w:spacing w:val="-2"/>
          <w:w w:val="108"/>
          <w:sz w:val="24"/>
          <w:szCs w:val="24"/>
          <w:lang w:val="uk-UA" w:eastAsia="ru-RU"/>
        </w:rPr>
        <w:t>величність тобі відповість.</w:t>
      </w:r>
      <w:r w:rsidRPr="00802FB7">
        <w:rPr>
          <w:rFonts w:ascii="Times New Roman" w:hAnsi="Times New Roman"/>
          <w:color w:val="000000"/>
          <w:w w:val="108"/>
          <w:sz w:val="24"/>
          <w:szCs w:val="24"/>
          <w:lang w:val="uk-UA" w:eastAsia="ru-RU"/>
        </w:rPr>
        <w:t>Шведське прислів'я.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right="10" w:firstLine="25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w w:val="108"/>
          <w:sz w:val="24"/>
          <w:szCs w:val="24"/>
          <w:lang w:val="uk-UA" w:eastAsia="ru-RU"/>
        </w:rPr>
        <w:t xml:space="preserve">«Любов Господа виявляється не лише в тому, що ми </w:t>
      </w:r>
      <w:r w:rsidRPr="00802FB7">
        <w:rPr>
          <w:rFonts w:ascii="Times New Roman" w:hAnsi="Times New Roman"/>
          <w:color w:val="000000"/>
          <w:spacing w:val="3"/>
          <w:w w:val="108"/>
          <w:sz w:val="24"/>
          <w:szCs w:val="24"/>
          <w:lang w:val="uk-UA" w:eastAsia="ru-RU"/>
        </w:rPr>
        <w:t xml:space="preserve">почули Його, </w:t>
      </w:r>
      <w:r w:rsidRPr="00802FB7">
        <w:rPr>
          <w:rFonts w:ascii="Times New Roman" w:hAnsi="Times New Roman"/>
          <w:color w:val="000000"/>
          <w:spacing w:val="187"/>
          <w:w w:val="108"/>
          <w:sz w:val="24"/>
          <w:szCs w:val="24"/>
          <w:lang w:val="uk-UA" w:eastAsia="ru-RU"/>
        </w:rPr>
        <w:t>айв</w:t>
      </w:r>
      <w:r w:rsidRPr="00802FB7">
        <w:rPr>
          <w:rFonts w:ascii="Times New Roman" w:hAnsi="Times New Roman"/>
          <w:color w:val="000000"/>
          <w:spacing w:val="3"/>
          <w:w w:val="108"/>
          <w:sz w:val="24"/>
          <w:szCs w:val="24"/>
          <w:lang w:val="uk-UA" w:eastAsia="ru-RU"/>
        </w:rPr>
        <w:t xml:space="preserve"> тому, що ми чуємо інших. Не </w:t>
      </w:r>
      <w:r w:rsidRPr="00802FB7">
        <w:rPr>
          <w:rFonts w:ascii="Times New Roman" w:hAnsi="Times New Roman"/>
          <w:color w:val="000000"/>
          <w:w w:val="108"/>
          <w:sz w:val="24"/>
          <w:szCs w:val="24"/>
          <w:lang w:val="uk-UA" w:eastAsia="ru-RU"/>
        </w:rPr>
        <w:t>забувайте, що слухання - це більший дар, аніж говоріння.</w:t>
      </w:r>
    </w:p>
    <w:p w:rsidR="006121AA" w:rsidRPr="00802FB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 w:firstLine="25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3"/>
          <w:w w:val="108"/>
          <w:sz w:val="24"/>
          <w:szCs w:val="24"/>
          <w:lang w:val="uk-UA" w:eastAsia="ru-RU"/>
        </w:rPr>
        <w:t xml:space="preserve">Багато хто шукає людину, яка б вислухала його. Вони </w:t>
      </w:r>
      <w:r w:rsidRPr="00802FB7">
        <w:rPr>
          <w:rFonts w:ascii="Times New Roman" w:hAnsi="Times New Roman"/>
          <w:color w:val="000000"/>
          <w:spacing w:val="1"/>
          <w:w w:val="108"/>
          <w:sz w:val="24"/>
          <w:szCs w:val="24"/>
          <w:lang w:val="uk-UA" w:eastAsia="ru-RU"/>
        </w:rPr>
        <w:t xml:space="preserve">не знаходять такої людини серед християн, бо ті лише </w:t>
      </w:r>
      <w:r w:rsidRPr="00802FB7">
        <w:rPr>
          <w:rFonts w:ascii="Times New Roman" w:hAnsi="Times New Roman"/>
          <w:color w:val="000000"/>
          <w:spacing w:val="-1"/>
          <w:w w:val="108"/>
          <w:sz w:val="24"/>
          <w:szCs w:val="24"/>
          <w:lang w:val="uk-UA" w:eastAsia="ru-RU"/>
        </w:rPr>
        <w:t>говорять замість того, щоб слухати. Та той, хто не чує ближнього свого, в невдовзі й не почує Бога. Це початок відмирання духовного життя».</w:t>
      </w:r>
      <w:r w:rsidR="00356D37">
        <w:rPr>
          <w:rFonts w:ascii="Times New Roman" w:hAnsi="Times New Roman"/>
          <w:color w:val="000000"/>
          <w:spacing w:val="-1"/>
          <w:w w:val="108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1"/>
          <w:w w:val="108"/>
          <w:sz w:val="24"/>
          <w:szCs w:val="24"/>
          <w:lang w:val="uk-UA" w:eastAsia="ru-RU"/>
        </w:rPr>
        <w:t>Дитріх Бонгофер, «Життя разом», 1938.</w:t>
      </w:r>
    </w:p>
    <w:p w:rsidR="006121AA" w:rsidRPr="00802FB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left="5" w:right="5" w:firstLine="2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2"/>
          <w:w w:val="108"/>
          <w:sz w:val="24"/>
          <w:szCs w:val="24"/>
          <w:lang w:val="uk-UA" w:eastAsia="ru-RU"/>
        </w:rPr>
        <w:t xml:space="preserve">«Коли відомого єврейського філософа і теолога Мартіна Бубера запитали, «Де є Бог?», він не відповів стандартним </w:t>
      </w:r>
      <w:r w:rsidRPr="00802FB7">
        <w:rPr>
          <w:rFonts w:ascii="Times New Roman" w:hAnsi="Times New Roman"/>
          <w:color w:val="000000"/>
          <w:spacing w:val="7"/>
          <w:w w:val="108"/>
          <w:sz w:val="24"/>
          <w:szCs w:val="24"/>
          <w:lang w:val="uk-UA" w:eastAsia="ru-RU"/>
        </w:rPr>
        <w:t>кліше, мовляв, Бога ви знайдете всюди: в церкві і в</w:t>
      </w:r>
      <w:r w:rsidRPr="00E64824">
        <w:rPr>
          <w:rFonts w:ascii="Times New Roman" w:hAnsi="Times New Roman"/>
          <w:color w:val="000000"/>
          <w:spacing w:val="7"/>
          <w:w w:val="108"/>
          <w:sz w:val="24"/>
          <w:szCs w:val="24"/>
          <w:lang w:val="uk-UA" w:eastAsia="ru-RU"/>
        </w:rPr>
        <w:t xml:space="preserve"> синагозі. Бубе</w:t>
      </w:r>
      <w:r w:rsidRPr="00802FB7">
        <w:rPr>
          <w:rFonts w:ascii="Times New Roman" w:hAnsi="Times New Roman"/>
          <w:color w:val="000000"/>
          <w:spacing w:val="7"/>
          <w:w w:val="108"/>
          <w:sz w:val="24"/>
          <w:szCs w:val="24"/>
          <w:lang w:val="uk-UA" w:eastAsia="ru-RU"/>
        </w:rPr>
        <w:t xml:space="preserve">р відповів: Шукайте Бога в стосунках між </w:t>
      </w:r>
      <w:r w:rsidRPr="00E64824">
        <w:rPr>
          <w:rFonts w:ascii="Times New Roman" w:hAnsi="Times New Roman"/>
          <w:color w:val="000000"/>
          <w:spacing w:val="-21"/>
          <w:w w:val="108"/>
          <w:sz w:val="24"/>
          <w:szCs w:val="24"/>
          <w:lang w:val="uk-UA" w:eastAsia="ru-RU"/>
        </w:rPr>
        <w:t>людьми</w:t>
      </w:r>
      <w:r w:rsidRPr="00802FB7">
        <w:rPr>
          <w:rFonts w:ascii="Times New Roman" w:hAnsi="Times New Roman"/>
          <w:color w:val="000000"/>
          <w:spacing w:val="-21"/>
          <w:w w:val="108"/>
          <w:sz w:val="24"/>
          <w:szCs w:val="24"/>
          <w:lang w:val="uk-UA" w:eastAsia="ru-RU"/>
        </w:rPr>
        <w:t>».</w:t>
      </w:r>
      <w:r w:rsidR="00356D37">
        <w:rPr>
          <w:rFonts w:ascii="Times New Roman" w:hAnsi="Times New Roman"/>
          <w:color w:val="000000"/>
          <w:spacing w:val="-21"/>
          <w:w w:val="108"/>
          <w:sz w:val="24"/>
          <w:szCs w:val="24"/>
          <w:lang w:val="uk-UA" w:eastAsia="ru-RU"/>
        </w:rPr>
        <w:t xml:space="preserve">  </w:t>
      </w:r>
      <w:r w:rsidRPr="00E64824">
        <w:rPr>
          <w:rFonts w:ascii="Times New Roman" w:hAnsi="Times New Roman"/>
          <w:color w:val="000000"/>
          <w:w w:val="108"/>
          <w:sz w:val="24"/>
          <w:szCs w:val="24"/>
          <w:lang w:val="uk-UA" w:eastAsia="ru-RU"/>
        </w:rPr>
        <w:t>Рабі Лоренс</w:t>
      </w:r>
      <w:r w:rsidRPr="00802FB7">
        <w:rPr>
          <w:rFonts w:ascii="Times New Roman" w:hAnsi="Times New Roman"/>
          <w:color w:val="000000"/>
          <w:w w:val="108"/>
          <w:sz w:val="24"/>
          <w:szCs w:val="24"/>
          <w:lang w:val="uk-UA" w:eastAsia="ru-RU"/>
        </w:rPr>
        <w:t xml:space="preserve"> Кашне.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382"/>
        <w:jc w:val="center"/>
        <w:rPr>
          <w:rFonts w:ascii="Times New Roman" w:hAnsi="Times New Roman"/>
          <w:b/>
          <w:bCs/>
          <w:color w:val="000000"/>
          <w:spacing w:val="2"/>
          <w:w w:val="115"/>
          <w:sz w:val="24"/>
          <w:szCs w:val="24"/>
          <w:lang w:val="uk-UA" w:eastAsia="ru-RU"/>
        </w:rPr>
      </w:pP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382"/>
        <w:jc w:val="center"/>
        <w:rPr>
          <w:rFonts w:ascii="Times New Roman" w:hAnsi="Times New Roman"/>
          <w:b/>
          <w:bCs/>
          <w:color w:val="000000"/>
          <w:spacing w:val="2"/>
          <w:w w:val="115"/>
          <w:sz w:val="24"/>
          <w:szCs w:val="24"/>
          <w:lang w:val="uk-UA" w:eastAsia="ru-RU"/>
        </w:rPr>
      </w:pP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382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b/>
          <w:bCs/>
          <w:color w:val="000000"/>
          <w:spacing w:val="2"/>
          <w:w w:val="115"/>
          <w:sz w:val="24"/>
          <w:szCs w:val="24"/>
          <w:lang w:val="uk-UA" w:eastAsia="ru-RU"/>
        </w:rPr>
        <w:t>Думки про особистий інтерес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312" w:after="0" w:line="269" w:lineRule="exact"/>
        <w:ind w:firstLine="51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«Ти не можеш бути в політиці, якщо не усвідомлюєш </w:t>
      </w: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того факту, що для більшості з нас, найчастіше, наш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особистий інтерес це сильна мотивація — іноді, навіть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найсильніша з усіх. Якщо ми хочемо відчути нашу силу,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нашу впевненість, та відновити нашу націю, ми повинні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допомогти один одному зрозуміти, що наші особисті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інтереси — це не власні егоїстичні інтереси. Особисті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інтереси безпосередньо пов'язані з суспільним добром.</w:t>
      </w:r>
    </w:p>
    <w:p w:rsidR="006121AA" w:rsidRPr="00802FB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" w:firstLine="4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12"/>
          <w:sz w:val="24"/>
          <w:szCs w:val="24"/>
          <w:lang w:val="uk-UA" w:eastAsia="ru-RU"/>
        </w:rPr>
        <w:t xml:space="preserve">Ми повинні зрозуміти, що відчуття спільноти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повинно нас вчити тому, що ми діємо злагоджено в усіх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справах, і що ми взаємопов'язані та взаємовпливові».</w:t>
      </w:r>
      <w:r w:rsidR="00356D3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Маріо Куомо, Причина для життя, 1995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left="10" w:firstLine="49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Друга заповідь гласить: «Люби ближнього свого, як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самого себе». Це означає, що ми не зможемо любити своїх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ближніх, доки не полюбимо себе.</w:t>
      </w:r>
    </w:p>
    <w:p w:rsidR="00356D37" w:rsidRDefault="00356D37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left="10"/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uk-UA" w:eastAsia="ru-RU"/>
        </w:rPr>
      </w:pPr>
    </w:p>
    <w:p w:rsidR="00356D37" w:rsidRDefault="00356D37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left="10"/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uk-UA" w:eastAsia="ru-RU"/>
        </w:rPr>
      </w:pP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left="1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uk-UA" w:eastAsia="ru-RU"/>
        </w:rPr>
        <w:t xml:space="preserve">ВАЖЛИВЕ ЗАВДАННЯ: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Прорепетируй план візиту на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самоті та запиши свої відповіді на питання:</w:t>
      </w:r>
    </w:p>
    <w:p w:rsidR="006121AA" w:rsidRPr="00802FB7" w:rsidRDefault="006121AA" w:rsidP="00802FB7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Які    в    тебе    особисті    інтереси    (довгострокові,</w:t>
      </w:r>
      <w:r w:rsidR="00356D3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короткострокові)? Як вони змінювалися протягом</w:t>
      </w:r>
      <w:r w:rsidR="00356D3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останніх років? Протягом останніх 5 років? Які з</w:t>
      </w:r>
      <w:r w:rsidR="00356D3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них є пріоритетами в твоєму житті?</w:t>
      </w:r>
    </w:p>
    <w:p w:rsidR="006121AA" w:rsidRPr="00802FB7" w:rsidRDefault="006121AA" w:rsidP="00802FB7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Що   було   найбільш   впливовим   в   твоєму   житті</w:t>
      </w:r>
      <w:r w:rsidR="00356D3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(події, друзі, вчителі, зустрічі)?</w:t>
      </w:r>
    </w:p>
    <w:p w:rsidR="006121AA" w:rsidRPr="00802FB7" w:rsidRDefault="006121AA" w:rsidP="00802FB7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-15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>Що   тобі   подобається   в   твоєму   сьогоднішньому</w:t>
      </w:r>
      <w:r w:rsidR="00356D37">
        <w:rPr>
          <w:rFonts w:ascii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житті - роботі, сім'ї, друзях, роботі в громаді, твоє</w:t>
      </w:r>
      <w:r w:rsidR="00356D3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хобі? Що тобі не подобається і що ти б змінив?</w:t>
      </w:r>
    </w:p>
    <w:p w:rsidR="006121AA" w:rsidRPr="00802FB7" w:rsidRDefault="006121AA" w:rsidP="00802FB7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>Якщо б ти міг/могла змінити одну річ в своєму</w:t>
      </w:r>
      <w:r w:rsidR="00356D37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6"/>
          <w:sz w:val="24"/>
          <w:szCs w:val="24"/>
          <w:lang w:val="uk-UA" w:eastAsia="ru-RU"/>
        </w:rPr>
        <w:t>районі, місті — то що б це було?</w:t>
      </w:r>
    </w:p>
    <w:p w:rsidR="006121AA" w:rsidRPr="00802FB7" w:rsidRDefault="006121AA" w:rsidP="00802FB7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Як ти уявляєш своє життя в наступному році? За 5</w:t>
      </w:r>
      <w:r w:rsidR="00356D3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років?</w:t>
      </w:r>
    </w:p>
    <w:p w:rsidR="00356D37" w:rsidRDefault="00356D37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27" w:right="883" w:firstLine="120"/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</w:pPr>
    </w:p>
    <w:p w:rsidR="006121AA" w:rsidRPr="00802FB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883" w:firstLine="12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 xml:space="preserve">Перші кроки на шляху створення організації (об'єднання) </w:t>
      </w:r>
      <w:r w:rsidR="00356D3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 xml:space="preserve"> м</w:t>
      </w: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>ешканців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2"/>
          <w:w w:val="115"/>
          <w:sz w:val="24"/>
          <w:szCs w:val="24"/>
          <w:lang w:val="uk-UA" w:eastAsia="ru-RU"/>
        </w:rPr>
        <w:lastRenderedPageBreak/>
        <w:t>I.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>Визначте активне ядро групи: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left="5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5"/>
          <w:sz w:val="24"/>
          <w:szCs w:val="24"/>
          <w:lang w:val="en-US" w:eastAsia="ru-RU"/>
        </w:rPr>
        <w:t>A</w:t>
      </w:r>
      <w:r w:rsidRPr="00E64824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. Шукайте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 xml:space="preserve"> потенційних лідерів (тобто, людей, які мають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" w:firstLine="269"/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</w:pPr>
      <w:r w:rsidRPr="00E64824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послідовників</w:t>
      </w:r>
      <w:r w:rsidRPr="00802FB7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, і яких слухають).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>В.   Шукайте  потенційних  прихильників (тобто, людей з</w:t>
      </w:r>
    </w:p>
    <w:p w:rsidR="006121AA" w:rsidRPr="00E64824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4" w:right="1325" w:firstLine="250"/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ресурсами). 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325"/>
        <w:rPr>
          <w:rFonts w:ascii="Times New Roman" w:hAnsi="Times New Roman"/>
          <w:sz w:val="24"/>
          <w:szCs w:val="24"/>
          <w:lang w:eastAsia="ru-RU"/>
        </w:rPr>
      </w:pPr>
      <w:r w:rsidRPr="00E64824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С. Проведіть візити один</w:t>
      </w:r>
      <w:r w:rsidRPr="00802FB7">
        <w:rPr>
          <w:rFonts w:ascii="Times New Roman" w:hAnsi="Times New Roman"/>
          <w:color w:val="000000"/>
          <w:spacing w:val="-3"/>
          <w:sz w:val="24"/>
          <w:szCs w:val="24"/>
          <w:lang w:val="uk-UA" w:eastAsia="ru-RU"/>
        </w:rPr>
        <w:t>-до-одного з метою:</w:t>
      </w:r>
    </w:p>
    <w:p w:rsidR="006121AA" w:rsidRPr="00802FB7" w:rsidRDefault="006121AA" w:rsidP="00802FB7">
      <w:pPr>
        <w:widowControl w:val="0"/>
        <w:numPr>
          <w:ilvl w:val="0"/>
          <w:numId w:val="3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color w:val="000000"/>
          <w:spacing w:val="-16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зав'язати стосунки;</w:t>
      </w:r>
    </w:p>
    <w:p w:rsidR="006121AA" w:rsidRPr="00802FB7" w:rsidRDefault="006121AA" w:rsidP="00802FB7">
      <w:pPr>
        <w:widowControl w:val="0"/>
        <w:numPr>
          <w:ilvl w:val="0"/>
          <w:numId w:val="30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color w:val="000000"/>
          <w:spacing w:val="-12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>визначити особисті зацікавлення;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9"/>
          <w:sz w:val="24"/>
          <w:szCs w:val="24"/>
          <w:lang w:val="uk-UA" w:eastAsia="ru-RU"/>
        </w:rPr>
        <w:t>3.</w:t>
      </w:r>
      <w:r w:rsidRPr="00E6482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поділитися    планом    створити    нову   ефективну</w:t>
      </w: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br/>
      </w:r>
      <w:r w:rsidRPr="00E64824">
        <w:rPr>
          <w:rFonts w:ascii="Times New Roman" w:hAnsi="Times New Roman"/>
          <w:color w:val="000000"/>
          <w:spacing w:val="-15"/>
          <w:sz w:val="24"/>
          <w:szCs w:val="24"/>
          <w:lang w:val="uk-UA" w:eastAsia="ru-RU"/>
        </w:rPr>
        <w:t>організацію</w:t>
      </w:r>
      <w:r w:rsidRPr="00802FB7">
        <w:rPr>
          <w:rFonts w:ascii="Times New Roman" w:hAnsi="Times New Roman"/>
          <w:color w:val="000000"/>
          <w:spacing w:val="-15"/>
          <w:sz w:val="24"/>
          <w:szCs w:val="24"/>
          <w:lang w:val="uk-UA" w:eastAsia="ru-RU"/>
        </w:rPr>
        <w:t>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59" w:right="10" w:hanging="245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gramStart"/>
      <w:r w:rsidRPr="00E64824">
        <w:rPr>
          <w:rFonts w:ascii="Times New Roman" w:hAnsi="Times New Roman"/>
          <w:color w:val="000000"/>
          <w:spacing w:val="17"/>
          <w:sz w:val="24"/>
          <w:szCs w:val="24"/>
          <w:lang w:val="en-US" w:eastAsia="ru-RU"/>
        </w:rPr>
        <w:t>D</w:t>
      </w:r>
      <w:r w:rsidRPr="00802FB7">
        <w:rPr>
          <w:rFonts w:ascii="Times New Roman" w:hAnsi="Times New Roman"/>
          <w:color w:val="000000"/>
          <w:spacing w:val="17"/>
          <w:sz w:val="24"/>
          <w:szCs w:val="24"/>
          <w:lang w:val="uk-UA" w:eastAsia="ru-RU"/>
        </w:rPr>
        <w:t xml:space="preserve">. Проводіть перші збори лише після того, як Ви </w:t>
      </w:r>
      <w:r w:rsidRPr="00E64824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>достатньо добре визна</w:t>
      </w:r>
      <w:r w:rsidRPr="00802FB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чили зацікавлених потенційних </w:t>
      </w:r>
      <w:r w:rsidRPr="00802FB7">
        <w:rPr>
          <w:rFonts w:ascii="Times New Roman" w:hAnsi="Times New Roman"/>
          <w:color w:val="000000"/>
          <w:spacing w:val="5"/>
          <w:sz w:val="24"/>
          <w:szCs w:val="24"/>
          <w:lang w:val="uk-UA" w:eastAsia="ru-RU"/>
        </w:rPr>
        <w:t>лідерів.</w:t>
      </w:r>
      <w:proofErr w:type="gramEnd"/>
    </w:p>
    <w:p w:rsidR="006121AA" w:rsidRPr="00802FB7" w:rsidRDefault="006121AA" w:rsidP="00802F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74" w:after="0" w:line="240" w:lineRule="auto"/>
        <w:ind w:left="1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b/>
          <w:bCs/>
          <w:color w:val="000000"/>
          <w:spacing w:val="-11"/>
          <w:w w:val="115"/>
          <w:sz w:val="24"/>
          <w:szCs w:val="24"/>
          <w:lang w:val="en-US" w:eastAsia="ru-RU"/>
        </w:rPr>
        <w:t>II</w:t>
      </w:r>
      <w:r w:rsidRPr="00802FB7">
        <w:rPr>
          <w:rFonts w:ascii="Times New Roman" w:hAnsi="Times New Roman"/>
          <w:b/>
          <w:bCs/>
          <w:color w:val="000000"/>
          <w:spacing w:val="-11"/>
          <w:w w:val="115"/>
          <w:sz w:val="24"/>
          <w:szCs w:val="24"/>
          <w:lang w:val="uk-UA" w:eastAsia="ru-RU"/>
        </w:rPr>
        <w:t>.</w:t>
      </w:r>
      <w:r w:rsidRPr="00802FB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b/>
          <w:bCs/>
          <w:color w:val="000000"/>
          <w:spacing w:val="-2"/>
          <w:w w:val="115"/>
          <w:sz w:val="24"/>
          <w:szCs w:val="24"/>
          <w:lang w:val="uk-UA" w:eastAsia="ru-RU"/>
        </w:rPr>
        <w:t>Перші збори активного ядра групи: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before="264" w:after="0" w:line="269" w:lineRule="exact"/>
        <w:ind w:left="14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А.   Це   час   для   вироблення   довіри,   озвучення   візії   і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розробки плану.</w:t>
      </w:r>
    </w:p>
    <w:p w:rsidR="006121AA" w:rsidRPr="00802FB7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9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2"/>
          <w:sz w:val="24"/>
          <w:szCs w:val="24"/>
          <w:lang w:val="uk-UA" w:eastAsia="ru-RU"/>
        </w:rPr>
        <w:t>В. План повинен включати:</w:t>
      </w:r>
    </w:p>
    <w:p w:rsidR="006121AA" w:rsidRPr="00802FB7" w:rsidRDefault="006121AA" w:rsidP="00802FB7">
      <w:pPr>
        <w:widowControl w:val="0"/>
        <w:numPr>
          <w:ilvl w:val="0"/>
          <w:numId w:val="3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color w:val="000000"/>
          <w:spacing w:val="-19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>графік роботи на 1-2 роки;</w:t>
      </w:r>
    </w:p>
    <w:p w:rsidR="006121AA" w:rsidRPr="00802FB7" w:rsidRDefault="006121AA" w:rsidP="00802FB7">
      <w:pPr>
        <w:widowControl w:val="0"/>
        <w:numPr>
          <w:ilvl w:val="0"/>
          <w:numId w:val="3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мобілізаційна кампанія;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3"/>
          <w:sz w:val="24"/>
          <w:szCs w:val="24"/>
          <w:lang w:val="uk-UA" w:eastAsia="ru-RU"/>
        </w:rPr>
        <w:t>3.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>процес     прийняття    рішень    і    організаційна</w:t>
      </w:r>
      <w:r w:rsidRPr="00802FB7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br/>
      </w:r>
      <w:r w:rsidRPr="00802FB7"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  <w:t>структура;</w:t>
      </w:r>
    </w:p>
    <w:p w:rsidR="006121AA" w:rsidRPr="00E64824" w:rsidRDefault="006121AA" w:rsidP="00802FB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69" w:lineRule="exact"/>
        <w:ind w:left="34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02FB7">
        <w:rPr>
          <w:rFonts w:ascii="Times New Roman" w:hAnsi="Times New Roman"/>
          <w:color w:val="000000"/>
          <w:spacing w:val="-11"/>
          <w:sz w:val="24"/>
          <w:szCs w:val="24"/>
          <w:lang w:val="uk-UA" w:eastAsia="ru-RU"/>
        </w:rPr>
        <w:t>4.</w:t>
      </w:r>
      <w:r w:rsidRPr="00802FB7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>бюджет, план залу</w:t>
      </w:r>
      <w:r w:rsidRPr="00E64824">
        <w:rPr>
          <w:rFonts w:ascii="Times New Roman" w:hAnsi="Times New Roman"/>
          <w:color w:val="000000"/>
          <w:sz w:val="24"/>
          <w:szCs w:val="24"/>
          <w:lang w:val="uk-UA" w:eastAsia="ru-RU"/>
        </w:rPr>
        <w:t>чення коштів, кадрова політика.</w:t>
      </w:r>
    </w:p>
    <w:p w:rsidR="006121AA" w:rsidRPr="00802FB7" w:rsidRDefault="006121AA" w:rsidP="00802FB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69" w:lineRule="exact"/>
        <w:ind w:left="113"/>
        <w:rPr>
          <w:rFonts w:ascii="Times New Roman" w:hAnsi="Times New Roman"/>
          <w:sz w:val="24"/>
          <w:szCs w:val="24"/>
          <w:lang w:eastAsia="ru-RU"/>
        </w:rPr>
      </w:pPr>
      <w:r w:rsidRPr="00802FB7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С. Тренінг.</w:t>
      </w: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rFonts w:ascii="Times New Roman" w:hAnsi="Times New Roman"/>
          <w:sz w:val="24"/>
          <w:szCs w:val="24"/>
          <w:lang w:eastAsia="ru-RU"/>
        </w:rPr>
      </w:pPr>
    </w:p>
    <w:p w:rsidR="006121AA" w:rsidRPr="004F4DBC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768" w:hanging="33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E64824">
        <w:rPr>
          <w:rFonts w:ascii="Times New Roman" w:hAnsi="Times New Roman"/>
          <w:b/>
          <w:bCs/>
          <w:color w:val="000000"/>
          <w:spacing w:val="-2"/>
          <w:sz w:val="23"/>
          <w:szCs w:val="23"/>
          <w:lang w:val="uk-UA" w:eastAsia="ru-RU"/>
        </w:rPr>
        <w:t xml:space="preserve">Матеріали підготовлені за сприяння експерта європейської </w:t>
      </w:r>
      <w:r w:rsidRPr="00E64824">
        <w:rPr>
          <w:rFonts w:ascii="Times New Roman" w:hAnsi="Times New Roman"/>
          <w:b/>
          <w:bCs/>
          <w:color w:val="000000"/>
          <w:spacing w:val="8"/>
          <w:sz w:val="23"/>
          <w:szCs w:val="23"/>
          <w:lang w:val="uk-UA" w:eastAsia="ru-RU"/>
        </w:rPr>
        <w:t xml:space="preserve">мережі організаторів громад </w:t>
      </w:r>
      <w:r w:rsidRPr="00E64824">
        <w:rPr>
          <w:rFonts w:ascii="Times New Roman" w:hAnsi="Times New Roman"/>
          <w:color w:val="000000"/>
          <w:spacing w:val="8"/>
          <w:sz w:val="23"/>
          <w:szCs w:val="23"/>
          <w:lang w:val="uk-UA" w:eastAsia="ru-RU"/>
        </w:rPr>
        <w:t>(</w:t>
      </w:r>
      <w:r w:rsidRPr="00E64824">
        <w:rPr>
          <w:rFonts w:ascii="Times New Roman" w:hAnsi="Times New Roman"/>
          <w:color w:val="000000"/>
          <w:spacing w:val="8"/>
          <w:sz w:val="23"/>
          <w:szCs w:val="23"/>
          <w:lang w:val="en-US" w:eastAsia="ru-RU"/>
        </w:rPr>
        <w:t>ECON</w:t>
      </w:r>
      <w:r w:rsidRPr="00E64824">
        <w:rPr>
          <w:rFonts w:ascii="Times New Roman" w:hAnsi="Times New Roman"/>
          <w:color w:val="000000"/>
          <w:spacing w:val="8"/>
          <w:sz w:val="23"/>
          <w:szCs w:val="23"/>
          <w:lang w:val="uk-UA" w:eastAsia="ru-RU"/>
        </w:rPr>
        <w:t xml:space="preserve">) </w:t>
      </w:r>
      <w:r w:rsidRPr="00E64824">
        <w:rPr>
          <w:rFonts w:ascii="Times New Roman" w:hAnsi="Times New Roman"/>
          <w:b/>
          <w:bCs/>
          <w:color w:val="000000"/>
          <w:spacing w:val="8"/>
          <w:sz w:val="23"/>
          <w:szCs w:val="23"/>
          <w:lang w:val="uk-UA" w:eastAsia="ru-RU"/>
        </w:rPr>
        <w:t xml:space="preserve">Пола Кромвеля. </w:t>
      </w:r>
      <w:r w:rsidRPr="00E64824">
        <w:rPr>
          <w:rFonts w:ascii="Times New Roman" w:hAnsi="Times New Roman"/>
          <w:b/>
          <w:bCs/>
          <w:color w:val="000000"/>
          <w:spacing w:val="-10"/>
          <w:sz w:val="23"/>
          <w:szCs w:val="23"/>
          <w:lang w:val="uk-UA" w:eastAsia="ru-RU"/>
        </w:rPr>
        <w:t>[</w:t>
      </w:r>
      <w:proofErr w:type="spellStart"/>
      <w:r w:rsidRPr="00E64824">
        <w:rPr>
          <w:rFonts w:ascii="Times New Roman" w:hAnsi="Times New Roman"/>
          <w:b/>
          <w:bCs/>
          <w:color w:val="000000"/>
          <w:spacing w:val="-10"/>
          <w:sz w:val="23"/>
          <w:szCs w:val="23"/>
          <w:lang w:val="en-US" w:eastAsia="ru-RU"/>
        </w:rPr>
        <w:t>PaulAllanCromwell</w:t>
      </w:r>
      <w:proofErr w:type="spellEnd"/>
      <w:r w:rsidRPr="004F4DBC">
        <w:rPr>
          <w:rFonts w:ascii="Times New Roman" w:hAnsi="Times New Roman"/>
          <w:b/>
          <w:bCs/>
          <w:color w:val="000000"/>
          <w:spacing w:val="-10"/>
          <w:sz w:val="23"/>
          <w:szCs w:val="23"/>
          <w:lang w:val="uk-UA" w:eastAsia="ru-RU"/>
        </w:rPr>
        <w:t>@</w:t>
      </w:r>
      <w:r w:rsidRPr="00E64824">
        <w:rPr>
          <w:rFonts w:ascii="Times New Roman" w:hAnsi="Times New Roman"/>
          <w:b/>
          <w:bCs/>
          <w:color w:val="000000"/>
          <w:spacing w:val="-10"/>
          <w:sz w:val="23"/>
          <w:szCs w:val="23"/>
          <w:lang w:val="en-US" w:eastAsia="ru-RU"/>
        </w:rPr>
        <w:t>hotmail</w:t>
      </w:r>
      <w:r w:rsidRPr="004F4DBC">
        <w:rPr>
          <w:rFonts w:ascii="Times New Roman" w:hAnsi="Times New Roman"/>
          <w:b/>
          <w:bCs/>
          <w:color w:val="000000"/>
          <w:spacing w:val="-10"/>
          <w:sz w:val="23"/>
          <w:szCs w:val="23"/>
          <w:lang w:val="uk-UA" w:eastAsia="ru-RU"/>
        </w:rPr>
        <w:t>.</w:t>
      </w:r>
      <w:r w:rsidRPr="00E64824">
        <w:rPr>
          <w:rFonts w:ascii="Times New Roman" w:hAnsi="Times New Roman"/>
          <w:b/>
          <w:bCs/>
          <w:color w:val="000000"/>
          <w:spacing w:val="-10"/>
          <w:sz w:val="23"/>
          <w:szCs w:val="23"/>
          <w:lang w:val="en-US" w:eastAsia="ru-RU"/>
        </w:rPr>
        <w:t>com</w:t>
      </w:r>
      <w:r w:rsidRPr="00E64824">
        <w:rPr>
          <w:rFonts w:ascii="Times New Roman" w:hAnsi="Times New Roman"/>
          <w:b/>
          <w:bCs/>
          <w:color w:val="000000"/>
          <w:spacing w:val="-10"/>
          <w:sz w:val="23"/>
          <w:szCs w:val="23"/>
          <w:lang w:val="uk-UA" w:eastAsia="ru-RU"/>
        </w:rPr>
        <w:t>]</w:t>
      </w:r>
      <w:r w:rsidR="00356D37">
        <w:rPr>
          <w:rFonts w:ascii="Times New Roman" w:hAnsi="Times New Roman"/>
          <w:b/>
          <w:bCs/>
          <w:color w:val="000000"/>
          <w:spacing w:val="-10"/>
          <w:sz w:val="23"/>
          <w:szCs w:val="23"/>
          <w:lang w:val="uk-UA" w:eastAsia="ru-RU"/>
        </w:rPr>
        <w:t xml:space="preserve"> </w:t>
      </w:r>
      <w:r w:rsidRPr="00E64824"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uk-UA" w:eastAsia="ru-RU"/>
        </w:rPr>
        <w:t>Експе</w:t>
      </w:r>
      <w:r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uk-UA" w:eastAsia="ru-RU"/>
        </w:rPr>
        <w:t>рт працює за методикою «Соттипі</w:t>
      </w:r>
      <w:r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en-US" w:eastAsia="ru-RU"/>
        </w:rPr>
        <w:t>t</w:t>
      </w:r>
      <w:r w:rsidRPr="00E64824"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uk-UA" w:eastAsia="ru-RU"/>
        </w:rPr>
        <w:t xml:space="preserve">у </w:t>
      </w:r>
      <w:r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en-US" w:eastAsia="ru-RU"/>
        </w:rPr>
        <w:t>Organizing</w:t>
      </w:r>
      <w:r w:rsidRPr="00E64824"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uk-UA" w:eastAsia="ru-RU"/>
        </w:rPr>
        <w:t>».</w:t>
      </w:r>
    </w:p>
    <w:p w:rsidR="006121AA" w:rsidRPr="00E64824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before="192" w:after="0" w:line="269" w:lineRule="exact"/>
        <w:ind w:left="240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«</w:t>
      </w:r>
      <w:r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uk-UA" w:eastAsia="ru-RU"/>
        </w:rPr>
        <w:t>Соттипі</w:t>
      </w:r>
      <w:r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en-US" w:eastAsia="ru-RU"/>
        </w:rPr>
        <w:t>t</w:t>
      </w:r>
      <w:r w:rsidRPr="00E64824"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uk-UA" w:eastAsia="ru-RU"/>
        </w:rPr>
        <w:t xml:space="preserve">у </w:t>
      </w:r>
      <w:r>
        <w:rPr>
          <w:rFonts w:ascii="Times New Roman" w:hAnsi="Times New Roman"/>
          <w:i/>
          <w:iCs/>
          <w:color w:val="000000"/>
          <w:spacing w:val="2"/>
          <w:sz w:val="25"/>
          <w:szCs w:val="25"/>
          <w:lang w:val="en-US" w:eastAsia="ru-RU"/>
        </w:rPr>
        <w:t>Organizing</w:t>
      </w:r>
      <w:r w:rsidRPr="00E64824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»    —    інструменти    гро</w:t>
      </w:r>
      <w:r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мадської</w:t>
      </w:r>
      <w:r w:rsidRPr="00E64824">
        <w:rPr>
          <w:rFonts w:ascii="Times New Roman" w:hAnsi="Times New Roman"/>
          <w:color w:val="000000"/>
          <w:spacing w:val="12"/>
          <w:sz w:val="24"/>
          <w:szCs w:val="24"/>
          <w:lang w:val="uk-UA" w:eastAsia="ru-RU"/>
        </w:rPr>
        <w:t xml:space="preserve">  роботи, які дозволяють залучити якнайбільшу кількість </w:t>
      </w:r>
      <w:r w:rsidRPr="00E64824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>мешканців громади до в</w:t>
      </w:r>
      <w:r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>ирішення спільних проблем свого</w:t>
      </w:r>
      <w:r w:rsidRPr="00E64824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 xml:space="preserve">  міста, села, району у різних сферах життя».</w:t>
      </w:r>
    </w:p>
    <w:p w:rsidR="006121AA" w:rsidRPr="00E64824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before="192" w:after="0" w:line="269" w:lineRule="exact"/>
        <w:ind w:left="283"/>
        <w:rPr>
          <w:rFonts w:ascii="Times New Roman" w:hAnsi="Times New Roman"/>
          <w:sz w:val="20"/>
          <w:szCs w:val="20"/>
          <w:lang w:val="uk-UA" w:eastAsia="ru-RU"/>
        </w:rPr>
      </w:pPr>
      <w:r w:rsidRPr="00E64824">
        <w:rPr>
          <w:rFonts w:ascii="Times New Roman" w:hAnsi="Times New Roman"/>
          <w:color w:val="000000"/>
          <w:spacing w:val="9"/>
          <w:sz w:val="24"/>
          <w:szCs w:val="24"/>
          <w:lang w:val="uk-UA" w:eastAsia="ru-RU"/>
        </w:rPr>
        <w:t xml:space="preserve">Пол Кромвель (США) працював організатором громад в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США</w:t>
      </w:r>
      <w:r w:rsidRPr="00E64824">
        <w:rPr>
          <w:rFonts w:ascii="Times New Roman" w:hAnsi="Times New Roman"/>
          <w:color w:val="000000"/>
          <w:spacing w:val="12"/>
          <w:sz w:val="24"/>
          <w:szCs w:val="24"/>
          <w:lang w:val="uk-UA" w:eastAsia="ru-RU"/>
        </w:rPr>
        <w:t xml:space="preserve"> протягом </w:t>
      </w:r>
      <w:r w:rsidRPr="00E64824">
        <w:rPr>
          <w:rFonts w:ascii="Times New Roman" w:hAnsi="Times New Roman"/>
          <w:i/>
          <w:iCs/>
          <w:color w:val="000000"/>
          <w:spacing w:val="12"/>
          <w:sz w:val="24"/>
          <w:szCs w:val="24"/>
          <w:lang w:val="uk-UA" w:eastAsia="ru-RU"/>
        </w:rPr>
        <w:t xml:space="preserve">25 </w:t>
      </w:r>
      <w:r w:rsidRPr="00E64824">
        <w:rPr>
          <w:rFonts w:ascii="Times New Roman" w:hAnsi="Times New Roman"/>
          <w:color w:val="000000"/>
          <w:spacing w:val="12"/>
          <w:sz w:val="24"/>
          <w:szCs w:val="24"/>
          <w:lang w:val="uk-UA" w:eastAsia="ru-RU"/>
        </w:rPr>
        <w:t xml:space="preserve">років. Останні п'ять років мешкає та </w:t>
      </w:r>
      <w:r w:rsidRPr="00E64824">
        <w:rPr>
          <w:rFonts w:ascii="Times New Roman" w:hAnsi="Times New Roman"/>
          <w:color w:val="000000"/>
          <w:spacing w:val="7"/>
          <w:sz w:val="24"/>
          <w:szCs w:val="24"/>
          <w:lang w:val="uk-UA" w:eastAsia="ru-RU"/>
        </w:rPr>
        <w:t xml:space="preserve">працює   в   Німеччині   тренером   і   консультантом   для </w:t>
      </w:r>
      <w:r w:rsidRPr="00E64824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організацій    з    10    європейсь</w:t>
      </w:r>
      <w:r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ких    країн,    які    виявили</w:t>
      </w:r>
      <w:r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 </w:t>
      </w:r>
      <w:r w:rsidRPr="00E64824"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 бажання займатися орга</w:t>
      </w:r>
      <w:r>
        <w:rPr>
          <w:rFonts w:ascii="Times New Roman" w:hAnsi="Times New Roman"/>
          <w:color w:val="000000"/>
          <w:spacing w:val="11"/>
          <w:sz w:val="24"/>
          <w:szCs w:val="24"/>
          <w:lang w:val="uk-UA" w:eastAsia="ru-RU"/>
        </w:rPr>
        <w:t xml:space="preserve">нізацією громад. Пол Кромвель є </w:t>
      </w:r>
      <w:r w:rsidRPr="00E64824">
        <w:rPr>
          <w:rFonts w:ascii="Times New Roman" w:hAnsi="Times New Roman"/>
          <w:color w:val="000000"/>
          <w:spacing w:val="1"/>
          <w:sz w:val="24"/>
          <w:szCs w:val="24"/>
          <w:lang w:val="uk-UA" w:eastAsia="ru-RU"/>
        </w:rPr>
        <w:t xml:space="preserve"> співзасновником     та     членом     Кооринаційної     ради </w:t>
      </w:r>
      <w:r w:rsidRPr="00E64824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Європейської</w:t>
      </w:r>
      <w:r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мережі організації громад (ЕС</w:t>
      </w:r>
      <w:r>
        <w:rPr>
          <w:rFonts w:ascii="Times New Roman" w:hAnsi="Times New Roman"/>
          <w:color w:val="000000"/>
          <w:spacing w:val="4"/>
          <w:sz w:val="24"/>
          <w:szCs w:val="24"/>
          <w:lang w:val="en-US" w:eastAsia="ru-RU"/>
        </w:rPr>
        <w:t>ON</w:t>
      </w:r>
      <w:r w:rsidRPr="00E64824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).</w:t>
      </w:r>
    </w:p>
    <w:p w:rsidR="006121AA" w:rsidRPr="00E64824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before="192" w:after="0" w:line="269" w:lineRule="exact"/>
        <w:ind w:left="82" w:firstLine="235"/>
        <w:rPr>
          <w:rFonts w:ascii="Times New Roman" w:hAnsi="Times New Roman"/>
          <w:sz w:val="20"/>
          <w:szCs w:val="20"/>
          <w:lang w:eastAsia="ru-RU"/>
        </w:rPr>
      </w:pPr>
      <w:r w:rsidRPr="00E64824">
        <w:rPr>
          <w:rFonts w:ascii="Times New Roman" w:hAnsi="Times New Roman"/>
          <w:i/>
          <w:iCs/>
          <w:color w:val="000000"/>
          <w:spacing w:val="6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Детальніше про </w:t>
      </w:r>
      <w:r w:rsidRPr="00E64824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>ме</w:t>
      </w:r>
      <w:r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>тод Організації</w:t>
      </w:r>
      <w:r w:rsidRPr="00E64824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громад </w:t>
      </w:r>
      <w:r w:rsidRPr="00E64824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можна </w:t>
      </w:r>
      <w:r w:rsidRPr="00E64824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дізнатися, перейшовши за посиланням:</w:t>
      </w:r>
    </w:p>
    <w:p w:rsidR="00356D37" w:rsidRDefault="008764F9" w:rsidP="00356D37">
      <w:pPr>
        <w:widowControl w:val="0"/>
        <w:shd w:val="clear" w:color="auto" w:fill="FFFFFF"/>
        <w:autoSpaceDE w:val="0"/>
        <w:autoSpaceDN w:val="0"/>
        <w:adjustRightInd w:val="0"/>
        <w:spacing w:before="115" w:after="0" w:line="254" w:lineRule="exact"/>
        <w:ind w:left="773" w:hanging="682"/>
        <w:rPr>
          <w:rFonts w:ascii="Times New Roman" w:hAnsi="Times New Roman"/>
          <w:sz w:val="20"/>
          <w:szCs w:val="20"/>
          <w:u w:val="single"/>
          <w:lang w:val="uk-UA" w:eastAsia="ru-RU"/>
        </w:rPr>
      </w:pPr>
      <w:hyperlink r:id="rId5" w:history="1"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en-US" w:eastAsia="ru-RU"/>
          </w:rPr>
          <w:t>http</w:t>
        </w:r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eastAsia="ru-RU"/>
          </w:rPr>
          <w:t>:/</w:t>
        </w:r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uk-UA" w:eastAsia="ru-RU"/>
          </w:rPr>
          <w:t>/</w:t>
        </w:r>
        <w:proofErr w:type="spellStart"/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en-US" w:eastAsia="ru-RU"/>
          </w:rPr>
          <w:t>comm</w:t>
        </w:r>
        <w:proofErr w:type="spellEnd"/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uk-UA" w:eastAsia="ru-RU"/>
          </w:rPr>
          <w:t>-</w:t>
        </w:r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en-US" w:eastAsia="ru-RU"/>
          </w:rPr>
          <w:t>org</w:t>
        </w:r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uk-UA" w:eastAsia="ru-RU"/>
          </w:rPr>
          <w:t>.</w:t>
        </w:r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en-US" w:eastAsia="ru-RU"/>
          </w:rPr>
          <w:t>info</w:t>
        </w:r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uk-UA" w:eastAsia="ru-RU"/>
          </w:rPr>
          <w:t>/</w:t>
        </w:r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en-US" w:eastAsia="ru-RU"/>
          </w:rPr>
          <w:t>en</w:t>
        </w:r>
        <w:r w:rsidR="00356D37" w:rsidRPr="00A37F99">
          <w:rPr>
            <w:rStyle w:val="a3"/>
            <w:rFonts w:ascii="Times New Roman" w:hAnsi="Times New Roman"/>
            <w:spacing w:val="4"/>
            <w:sz w:val="24"/>
            <w:szCs w:val="24"/>
            <w:lang w:val="uk-UA" w:eastAsia="ru-RU"/>
          </w:rPr>
          <w:t>/2010-01-29-10-38-56/1-2010-01-29-</w:t>
        </w:r>
        <w:r w:rsidR="00356D37" w:rsidRPr="00A37F99">
          <w:rPr>
            <w:rStyle w:val="a3"/>
            <w:rFonts w:ascii="Times New Roman" w:hAnsi="Times New Roman"/>
            <w:spacing w:val="3"/>
            <w:sz w:val="24"/>
            <w:szCs w:val="24"/>
            <w:lang w:val="uk-UA" w:eastAsia="ru-RU"/>
          </w:rPr>
          <w:t>09-33-25/5-2010-01-29-09-57-59.</w:t>
        </w:r>
        <w:r w:rsidR="00356D37" w:rsidRPr="00A37F99">
          <w:rPr>
            <w:rStyle w:val="a3"/>
            <w:rFonts w:ascii="Times New Roman" w:hAnsi="Times New Roman"/>
            <w:spacing w:val="3"/>
            <w:sz w:val="24"/>
            <w:szCs w:val="24"/>
            <w:lang w:val="en-US" w:eastAsia="ru-RU"/>
          </w:rPr>
          <w:t>html</w:t>
        </w:r>
      </w:hyperlink>
    </w:p>
    <w:p w:rsidR="006121AA" w:rsidRPr="00356D3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before="115" w:after="0" w:line="254" w:lineRule="exact"/>
        <w:ind w:left="773" w:hanging="682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E64824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Переклад матеріалів здійснено експертами громадянської </w:t>
      </w:r>
      <w:r w:rsidRPr="00E64824">
        <w:rPr>
          <w:rFonts w:ascii="Times New Roman" w:hAnsi="Times New Roman"/>
          <w:color w:val="000000"/>
          <w:spacing w:val="4"/>
          <w:sz w:val="24"/>
          <w:szCs w:val="24"/>
          <w:lang w:val="uk-UA" w:eastAsia="ru-RU"/>
        </w:rPr>
        <w:t>мережі «Опора» (Львівське представництво).</w:t>
      </w:r>
    </w:p>
    <w:p w:rsidR="006121AA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rFonts w:ascii="Times New Roman" w:hAnsi="Times New Roman"/>
          <w:b/>
          <w:sz w:val="24"/>
          <w:szCs w:val="24"/>
          <w:lang w:eastAsia="ru-RU"/>
        </w:rPr>
      </w:pPr>
    </w:p>
    <w:p w:rsidR="006121AA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rFonts w:ascii="Times New Roman" w:hAnsi="Times New Roman"/>
          <w:b/>
          <w:sz w:val="24"/>
          <w:szCs w:val="24"/>
          <w:lang w:eastAsia="ru-RU"/>
        </w:rPr>
      </w:pPr>
    </w:p>
    <w:p w:rsidR="006121AA" w:rsidRPr="004F4DBC" w:rsidRDefault="006121AA" w:rsidP="00802FB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Контакти:</w:t>
      </w:r>
    </w:p>
    <w:p w:rsidR="006121AA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</w:pPr>
    </w:p>
    <w:p w:rsidR="006121AA" w:rsidRPr="00E64824" w:rsidRDefault="00356D37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>Україна, Д</w:t>
      </w:r>
      <w:r w:rsidR="006121AA" w:rsidRPr="00E64824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>ніпропетровська область,</w:t>
      </w:r>
    </w:p>
    <w:p w:rsidR="006121AA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</w:pPr>
      <w:r w:rsidRPr="00E64824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>Дніпропетровський район,</w:t>
      </w:r>
      <w:r w:rsidR="00356D37">
        <w:rPr>
          <w:rFonts w:ascii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E64824">
        <w:rPr>
          <w:rFonts w:ascii="Times New Roman" w:hAnsi="Times New Roman"/>
          <w:color w:val="000000"/>
          <w:spacing w:val="3"/>
          <w:sz w:val="24"/>
          <w:szCs w:val="24"/>
          <w:lang w:val="uk-UA" w:eastAsia="ru-RU"/>
        </w:rPr>
        <w:t>с. Шевченко, вул. Теплична, 1</w:t>
      </w:r>
    </w:p>
    <w:p w:rsidR="006121AA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Тел. (056) 767-76-90. </w:t>
      </w:r>
    </w:p>
    <w:p w:rsidR="006121AA" w:rsidRPr="00F52BAE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Pr="00F52BAE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 w:rsidRPr="00F52BAE">
        <w:rPr>
          <w:color w:val="000000"/>
          <w:sz w:val="24"/>
          <w:szCs w:val="24"/>
        </w:rPr>
        <w:t xml:space="preserve">: </w:t>
      </w:r>
      <w:hyperlink r:id="rId6" w:history="1">
        <w:r w:rsidRPr="00AD7D27">
          <w:rPr>
            <w:rStyle w:val="a3"/>
            <w:sz w:val="24"/>
            <w:szCs w:val="24"/>
            <w:lang w:val="en-US"/>
          </w:rPr>
          <w:t>fg</w:t>
        </w:r>
        <w:r w:rsidRPr="00F52BAE">
          <w:rPr>
            <w:rStyle w:val="a3"/>
            <w:sz w:val="24"/>
            <w:szCs w:val="24"/>
          </w:rPr>
          <w:t>.</w:t>
        </w:r>
        <w:r w:rsidRPr="00AD7D27">
          <w:rPr>
            <w:rStyle w:val="a3"/>
            <w:sz w:val="24"/>
            <w:szCs w:val="24"/>
            <w:lang w:val="en-US"/>
          </w:rPr>
          <w:t>dp</w:t>
        </w:r>
        <w:r w:rsidRPr="00F52BAE">
          <w:rPr>
            <w:rStyle w:val="a3"/>
            <w:sz w:val="24"/>
            <w:szCs w:val="24"/>
          </w:rPr>
          <w:t>.</w:t>
        </w:r>
        <w:r w:rsidRPr="00AD7D27">
          <w:rPr>
            <w:rStyle w:val="a3"/>
            <w:sz w:val="24"/>
            <w:szCs w:val="24"/>
            <w:lang w:val="en-US"/>
          </w:rPr>
          <w:t>ua</w:t>
        </w:r>
        <w:r w:rsidRPr="00F52BAE">
          <w:rPr>
            <w:rStyle w:val="a3"/>
            <w:sz w:val="24"/>
            <w:szCs w:val="24"/>
          </w:rPr>
          <w:t>@</w:t>
        </w:r>
        <w:r w:rsidRPr="00AD7D27">
          <w:rPr>
            <w:rStyle w:val="a3"/>
            <w:sz w:val="24"/>
            <w:szCs w:val="24"/>
            <w:lang w:val="en-US"/>
          </w:rPr>
          <w:t>gmail</w:t>
        </w:r>
        <w:r w:rsidRPr="00F52BAE">
          <w:rPr>
            <w:rStyle w:val="a3"/>
            <w:sz w:val="24"/>
            <w:szCs w:val="24"/>
          </w:rPr>
          <w:t>.</w:t>
        </w:r>
        <w:r w:rsidRPr="00AD7D27">
          <w:rPr>
            <w:rStyle w:val="a3"/>
            <w:sz w:val="24"/>
            <w:szCs w:val="24"/>
            <w:lang w:val="en-US"/>
          </w:rPr>
          <w:t>com</w:t>
        </w:r>
      </w:hyperlink>
    </w:p>
    <w:p w:rsidR="006121AA" w:rsidRPr="00F52BAE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color w:val="000000"/>
          <w:sz w:val="24"/>
          <w:szCs w:val="24"/>
        </w:rPr>
      </w:pPr>
    </w:p>
    <w:p w:rsidR="006121AA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color w:val="000000"/>
          <w:sz w:val="24"/>
          <w:szCs w:val="24"/>
          <w:lang w:val="uk-UA"/>
        </w:rPr>
      </w:pPr>
    </w:p>
    <w:p w:rsidR="006121AA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</w:rPr>
        <w:t>Тел: 716-00-43 Наталья Михайловна Сысоева УД Комитет</w:t>
      </w:r>
    </w:p>
    <w:p w:rsidR="006121AA" w:rsidRPr="00E64824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color w:val="000000"/>
          <w:sz w:val="24"/>
          <w:szCs w:val="24"/>
          <w:lang w:val="uk-UA"/>
        </w:rPr>
      </w:pPr>
    </w:p>
    <w:p w:rsidR="006121AA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color w:val="000000"/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</w:rPr>
        <w:t>Тел: 067-770-14-57 Зайченко Андрей Анатольевич  Фонд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 xml:space="preserve"> громады </w:t>
      </w:r>
      <w:r>
        <w:rPr>
          <w:color w:val="000000"/>
          <w:sz w:val="24"/>
          <w:szCs w:val="24"/>
          <w:lang w:val="uk-UA"/>
        </w:rPr>
        <w:t xml:space="preserve"> (</w:t>
      </w:r>
      <w:r>
        <w:rPr>
          <w:color w:val="000000"/>
          <w:sz w:val="24"/>
          <w:szCs w:val="24"/>
          <w:u w:val="single"/>
          <w:lang w:val="uk-UA"/>
        </w:rPr>
        <w:t>Д</w:t>
      </w:r>
      <w:r w:rsidRPr="00E64824">
        <w:rPr>
          <w:color w:val="000000"/>
          <w:sz w:val="24"/>
          <w:szCs w:val="24"/>
          <w:u w:val="single"/>
          <w:lang w:val="uk-UA"/>
        </w:rPr>
        <w:t>жерело)</w:t>
      </w:r>
      <w:r>
        <w:rPr>
          <w:color w:val="000000"/>
          <w:sz w:val="24"/>
          <w:szCs w:val="24"/>
          <w:u w:val="single"/>
          <w:lang w:val="uk-UA"/>
        </w:rPr>
        <w:t xml:space="preserve"> </w:t>
      </w:r>
    </w:p>
    <w:p w:rsidR="006121AA" w:rsidRPr="004F4DBC" w:rsidRDefault="008764F9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907"/>
        <w:rPr>
          <w:color w:val="000000"/>
          <w:sz w:val="24"/>
          <w:szCs w:val="24"/>
        </w:rPr>
      </w:pPr>
      <w:hyperlink r:id="rId7" w:history="1">
        <w:r w:rsidR="006121AA" w:rsidRPr="00AD7D27">
          <w:rPr>
            <w:rStyle w:val="a3"/>
            <w:sz w:val="24"/>
            <w:szCs w:val="24"/>
            <w:lang w:val="en-US"/>
          </w:rPr>
          <w:t>az</w:t>
        </w:r>
        <w:r w:rsidR="006121AA" w:rsidRPr="004F4DBC">
          <w:rPr>
            <w:rStyle w:val="a3"/>
            <w:sz w:val="24"/>
            <w:szCs w:val="24"/>
          </w:rPr>
          <w:t>_@.</w:t>
        </w:r>
        <w:r w:rsidR="006121AA" w:rsidRPr="00AD7D27">
          <w:rPr>
            <w:rStyle w:val="a3"/>
            <w:sz w:val="24"/>
            <w:szCs w:val="24"/>
            <w:lang w:val="en-US"/>
          </w:rPr>
          <w:t>ukr</w:t>
        </w:r>
        <w:r w:rsidR="006121AA" w:rsidRPr="004F4DBC">
          <w:rPr>
            <w:rStyle w:val="a3"/>
            <w:sz w:val="24"/>
            <w:szCs w:val="24"/>
          </w:rPr>
          <w:t>.</w:t>
        </w:r>
        <w:r w:rsidR="006121AA" w:rsidRPr="00AD7D27">
          <w:rPr>
            <w:rStyle w:val="a3"/>
            <w:sz w:val="24"/>
            <w:szCs w:val="24"/>
            <w:lang w:val="en-US"/>
          </w:rPr>
          <w:t>net</w:t>
        </w:r>
      </w:hyperlink>
      <w:r w:rsidR="006121AA" w:rsidRPr="004F4DBC">
        <w:rPr>
          <w:color w:val="000000"/>
          <w:sz w:val="24"/>
          <w:szCs w:val="24"/>
        </w:rPr>
        <w:t xml:space="preserve"> </w:t>
      </w:r>
    </w:p>
    <w:p w:rsidR="006121AA" w:rsidRPr="00356D3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color w:val="000000"/>
          <w:sz w:val="24"/>
          <w:szCs w:val="24"/>
          <w:lang w:val="uk-UA"/>
        </w:rPr>
      </w:pPr>
    </w:p>
    <w:p w:rsidR="006121AA" w:rsidRPr="00356D37" w:rsidRDefault="006121AA" w:rsidP="00356D3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z w:val="28"/>
          <w:szCs w:val="28"/>
        </w:rPr>
      </w:pPr>
      <w:r w:rsidRPr="00356D37">
        <w:rPr>
          <w:rFonts w:ascii="Times New Roman" w:hAnsi="Times New Roman"/>
          <w:color w:val="000000"/>
          <w:sz w:val="28"/>
          <w:szCs w:val="28"/>
        </w:rPr>
        <w:t xml:space="preserve">Коорд. Совет при горисполкоме </w:t>
      </w:r>
      <w:r w:rsidR="00356D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6D37">
        <w:rPr>
          <w:rFonts w:ascii="Times New Roman" w:hAnsi="Times New Roman"/>
          <w:color w:val="000000"/>
          <w:sz w:val="28"/>
          <w:szCs w:val="28"/>
        </w:rPr>
        <w:t>Гуднова Наталья Анатольевна</w:t>
      </w:r>
    </w:p>
    <w:p w:rsidR="006121AA" w:rsidRPr="00356D37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356D37">
        <w:rPr>
          <w:rFonts w:ascii="Times New Roman" w:hAnsi="Times New Roman"/>
          <w:sz w:val="24"/>
          <w:szCs w:val="24"/>
          <w:lang w:eastAsia="ru-RU"/>
        </w:rPr>
        <w:t>Тел: 050-941-99-28</w:t>
      </w:r>
    </w:p>
    <w:p w:rsidR="006121AA" w:rsidRPr="00356D37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eastAsia="ru-RU"/>
        </w:rPr>
      </w:pPr>
      <w:r w:rsidRPr="00356D37">
        <w:rPr>
          <w:rFonts w:ascii="Times New Roman" w:hAnsi="Times New Roman"/>
          <w:sz w:val="24"/>
          <w:szCs w:val="24"/>
          <w:lang w:eastAsia="ru-RU"/>
        </w:rPr>
        <w:t xml:space="preserve">         093-369-37-96</w:t>
      </w:r>
    </w:p>
    <w:p w:rsidR="006121AA" w:rsidRPr="00356D37" w:rsidRDefault="006121AA" w:rsidP="00E64824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8"/>
          <w:szCs w:val="28"/>
          <w:lang w:val="uk-UA" w:eastAsia="ru-RU"/>
        </w:rPr>
      </w:pPr>
      <w:r w:rsidRPr="00356D37">
        <w:rPr>
          <w:rFonts w:ascii="Times New Roman" w:hAnsi="Times New Roman"/>
          <w:sz w:val="28"/>
          <w:szCs w:val="28"/>
          <w:lang w:eastAsia="ru-RU"/>
        </w:rPr>
        <w:t>(Молодежная) экологическая инициатива.</w:t>
      </w:r>
      <w:bookmarkStart w:id="0" w:name="_GoBack"/>
      <w:bookmarkEnd w:id="0"/>
    </w:p>
    <w:sectPr w:rsidR="006121AA" w:rsidRPr="00356D37" w:rsidSect="00E87E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AEEC40"/>
    <w:lvl w:ilvl="0">
      <w:numFmt w:val="bullet"/>
      <w:lvlText w:val="*"/>
      <w:lvlJc w:val="left"/>
    </w:lvl>
  </w:abstractNum>
  <w:abstractNum w:abstractNumId="1">
    <w:nsid w:val="00240DF6"/>
    <w:multiLevelType w:val="singleLevel"/>
    <w:tmpl w:val="A9D4DE08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0310EDD"/>
    <w:multiLevelType w:val="singleLevel"/>
    <w:tmpl w:val="5F84B4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40B3CAF"/>
    <w:multiLevelType w:val="singleLevel"/>
    <w:tmpl w:val="7E48032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086002C6"/>
    <w:multiLevelType w:val="singleLevel"/>
    <w:tmpl w:val="2EEC61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8D3289F"/>
    <w:multiLevelType w:val="singleLevel"/>
    <w:tmpl w:val="45EE2C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BB72151"/>
    <w:multiLevelType w:val="singleLevel"/>
    <w:tmpl w:val="BA90C17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0DD67D40"/>
    <w:multiLevelType w:val="singleLevel"/>
    <w:tmpl w:val="86387FA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0FF844BE"/>
    <w:multiLevelType w:val="singleLevel"/>
    <w:tmpl w:val="7E48032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110E6F08"/>
    <w:multiLevelType w:val="singleLevel"/>
    <w:tmpl w:val="D2AA59A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163F3339"/>
    <w:multiLevelType w:val="singleLevel"/>
    <w:tmpl w:val="B97A22E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>
    <w:nsid w:val="21306A6B"/>
    <w:multiLevelType w:val="singleLevel"/>
    <w:tmpl w:val="D2AA59A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1E15AAA"/>
    <w:multiLevelType w:val="singleLevel"/>
    <w:tmpl w:val="09A68D6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B6C0E98"/>
    <w:multiLevelType w:val="singleLevel"/>
    <w:tmpl w:val="3D66DA3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31706226"/>
    <w:multiLevelType w:val="singleLevel"/>
    <w:tmpl w:val="2EEC61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391177DE"/>
    <w:multiLevelType w:val="singleLevel"/>
    <w:tmpl w:val="BE48410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7E60E56"/>
    <w:multiLevelType w:val="singleLevel"/>
    <w:tmpl w:val="3C5AA54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5BE52071"/>
    <w:multiLevelType w:val="singleLevel"/>
    <w:tmpl w:val="7A8A9D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5D8D3777"/>
    <w:multiLevelType w:val="singleLevel"/>
    <w:tmpl w:val="BA90C17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60CC41E9"/>
    <w:multiLevelType w:val="singleLevel"/>
    <w:tmpl w:val="B22EFA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60D92485"/>
    <w:multiLevelType w:val="singleLevel"/>
    <w:tmpl w:val="5F84B4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6E8F3972"/>
    <w:multiLevelType w:val="singleLevel"/>
    <w:tmpl w:val="F4B8C97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75191551"/>
    <w:multiLevelType w:val="singleLevel"/>
    <w:tmpl w:val="7E4803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760B5EFA"/>
    <w:multiLevelType w:val="singleLevel"/>
    <w:tmpl w:val="D2AA59A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79C96C0D"/>
    <w:multiLevelType w:val="singleLevel"/>
    <w:tmpl w:val="227C66A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5">
    <w:nsid w:val="7A281366"/>
    <w:multiLevelType w:val="singleLevel"/>
    <w:tmpl w:val="B22EFA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7F8D242E"/>
    <w:multiLevelType w:val="singleLevel"/>
    <w:tmpl w:val="5F84B48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5">
    <w:abstractNumId w:val="26"/>
  </w:num>
  <w:num w:numId="6">
    <w:abstractNumId w:val="20"/>
  </w:num>
  <w:num w:numId="7">
    <w:abstractNumId w:val="2"/>
  </w:num>
  <w:num w:numId="8">
    <w:abstractNumId w:val="24"/>
  </w:num>
  <w:num w:numId="9">
    <w:abstractNumId w:val="21"/>
  </w:num>
  <w:num w:numId="10">
    <w:abstractNumId w:val="15"/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17"/>
  </w:num>
  <w:num w:numId="17">
    <w:abstractNumId w:val="23"/>
  </w:num>
  <w:num w:numId="18">
    <w:abstractNumId w:val="6"/>
  </w:num>
  <w:num w:numId="19">
    <w:abstractNumId w:val="18"/>
  </w:num>
  <w:num w:numId="20">
    <w:abstractNumId w:val="9"/>
  </w:num>
  <w:num w:numId="21">
    <w:abstractNumId w:val="11"/>
  </w:num>
  <w:num w:numId="22">
    <w:abstractNumId w:val="12"/>
  </w:num>
  <w:num w:numId="23">
    <w:abstractNumId w:val="5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16"/>
  </w:num>
  <w:num w:numId="29">
    <w:abstractNumId w:val="19"/>
  </w:num>
  <w:num w:numId="30">
    <w:abstractNumId w:val="1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FB7"/>
    <w:rsid w:val="002925C3"/>
    <w:rsid w:val="00346357"/>
    <w:rsid w:val="00356D37"/>
    <w:rsid w:val="00455DB9"/>
    <w:rsid w:val="004F4DBC"/>
    <w:rsid w:val="005A2AC0"/>
    <w:rsid w:val="006121AA"/>
    <w:rsid w:val="00802FB7"/>
    <w:rsid w:val="008764F9"/>
    <w:rsid w:val="0097794D"/>
    <w:rsid w:val="00AC4302"/>
    <w:rsid w:val="00AD7D27"/>
    <w:rsid w:val="00DA020A"/>
    <w:rsid w:val="00E64824"/>
    <w:rsid w:val="00E87E41"/>
    <w:rsid w:val="00F5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48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_@.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.dp.ua@gmail.com" TargetMode="External"/><Relationship Id="rId5" Type="http://schemas.openxmlformats.org/officeDocument/2006/relationships/hyperlink" Target="http://comm-org.info/en/2010-01-29-10-38-56/1-2010-01-29-09-33-25/5-2010-01-29-09-57-5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5318</Words>
  <Characters>30317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9</cp:revision>
  <dcterms:created xsi:type="dcterms:W3CDTF">2012-04-22T12:07:00Z</dcterms:created>
  <dcterms:modified xsi:type="dcterms:W3CDTF">2014-10-27T13:06:00Z</dcterms:modified>
</cp:coreProperties>
</file>